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0017" w:rsidRPr="00C20017" w:rsidRDefault="00C20017" w:rsidP="00C20017">
      <w:pPr>
        <w:spacing w:after="0" w:line="240" w:lineRule="auto"/>
        <w:ind w:left="-1134" w:right="56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0017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ДОШКОЛЬНОЕ ОБРАЗОВАТЕЛЬНОЕ</w:t>
      </w:r>
    </w:p>
    <w:p w:rsidR="003033C9" w:rsidRPr="00C20017" w:rsidRDefault="00C20017" w:rsidP="00C20017">
      <w:pPr>
        <w:suppressAutoHyphens/>
        <w:autoSpaceDN w:val="0"/>
        <w:spacing w:after="200" w:line="276" w:lineRule="auto"/>
        <w:ind w:left="-1134" w:right="565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  <w:r w:rsidRPr="00C20017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 ДЕТСКИЙ САД «УЛЫБКА» Г. ВОЛГОДОНСКА</w:t>
      </w:r>
    </w:p>
    <w:p w:rsidR="003033C9" w:rsidRPr="00A56A17" w:rsidRDefault="003033C9" w:rsidP="003033C9">
      <w:pPr>
        <w:suppressAutoHyphens/>
        <w:autoSpaceDN w:val="0"/>
        <w:spacing w:after="200" w:line="276" w:lineRule="auto"/>
        <w:ind w:left="-1134" w:right="424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</w:p>
    <w:p w:rsidR="003033C9" w:rsidRDefault="003033C9" w:rsidP="003033C9">
      <w:pPr>
        <w:suppressAutoHyphens/>
        <w:autoSpaceDN w:val="0"/>
        <w:spacing w:after="200" w:line="276" w:lineRule="auto"/>
        <w:ind w:left="-1134" w:right="424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</w:p>
    <w:p w:rsidR="00C20017" w:rsidRDefault="00C20017" w:rsidP="003033C9">
      <w:pPr>
        <w:suppressAutoHyphens/>
        <w:autoSpaceDN w:val="0"/>
        <w:spacing w:after="200" w:line="276" w:lineRule="auto"/>
        <w:ind w:left="-1134" w:right="424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</w:p>
    <w:p w:rsidR="00C20017" w:rsidRDefault="00C20017" w:rsidP="003033C9">
      <w:pPr>
        <w:suppressAutoHyphens/>
        <w:autoSpaceDN w:val="0"/>
        <w:spacing w:after="200" w:line="276" w:lineRule="auto"/>
        <w:ind w:left="-1134" w:right="424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</w:p>
    <w:p w:rsidR="00C20017" w:rsidRPr="00A56A17" w:rsidRDefault="00C20017" w:rsidP="003033C9">
      <w:pPr>
        <w:suppressAutoHyphens/>
        <w:autoSpaceDN w:val="0"/>
        <w:spacing w:after="200" w:line="276" w:lineRule="auto"/>
        <w:ind w:left="-1134" w:right="424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</w:p>
    <w:p w:rsidR="003033C9" w:rsidRPr="00A56A17" w:rsidRDefault="003033C9" w:rsidP="003033C9">
      <w:pPr>
        <w:suppressAutoHyphens/>
        <w:autoSpaceDN w:val="0"/>
        <w:spacing w:after="200" w:line="276" w:lineRule="auto"/>
        <w:ind w:left="-1134" w:right="424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</w:p>
    <w:p w:rsidR="003033C9" w:rsidRPr="00A56A17" w:rsidRDefault="003033C9" w:rsidP="003033C9">
      <w:pPr>
        <w:suppressAutoHyphens/>
        <w:autoSpaceDN w:val="0"/>
        <w:spacing w:after="200" w:line="276" w:lineRule="auto"/>
        <w:ind w:left="-1134" w:right="424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</w:p>
    <w:p w:rsidR="003033C9" w:rsidRPr="00C20017" w:rsidRDefault="00C20017" w:rsidP="003033C9">
      <w:pPr>
        <w:suppressAutoHyphens/>
        <w:autoSpaceDN w:val="0"/>
        <w:spacing w:after="200" w:line="276" w:lineRule="auto"/>
        <w:ind w:left="-1134" w:right="424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  <w:r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 xml:space="preserve">План мероприятий по экологическому просвещению населения и пропаганде бережного отношению к окружающей среде  </w:t>
      </w:r>
    </w:p>
    <w:p w:rsidR="003033C9" w:rsidRPr="00A56A17" w:rsidRDefault="003033C9" w:rsidP="003033C9">
      <w:pPr>
        <w:ind w:left="-1134" w:right="424"/>
        <w:jc w:val="center"/>
        <w:rPr>
          <w:sz w:val="28"/>
          <w:szCs w:val="28"/>
        </w:rPr>
      </w:pPr>
      <w:r w:rsidRPr="00A56A17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>в группе раннего возраста (2-3 лет)</w:t>
      </w:r>
      <w:r>
        <w:rPr>
          <w:sz w:val="28"/>
          <w:szCs w:val="28"/>
        </w:rPr>
        <w:t xml:space="preserve"> </w:t>
      </w:r>
      <w:r w:rsidRPr="00A56A17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>общеразвивающей направленности № 10</w:t>
      </w:r>
    </w:p>
    <w:p w:rsidR="003033C9" w:rsidRPr="00A56A17" w:rsidRDefault="003033C9" w:rsidP="003033C9">
      <w:pPr>
        <w:suppressAutoHyphens/>
        <w:autoSpaceDN w:val="0"/>
        <w:spacing w:after="0" w:line="240" w:lineRule="auto"/>
        <w:ind w:left="-1134" w:right="424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</w:p>
    <w:p w:rsidR="003033C9" w:rsidRPr="00A56A17" w:rsidRDefault="003033C9" w:rsidP="003033C9">
      <w:pPr>
        <w:suppressAutoHyphens/>
        <w:autoSpaceDN w:val="0"/>
        <w:spacing w:after="200" w:line="276" w:lineRule="auto"/>
        <w:ind w:left="-1134" w:right="424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</w:p>
    <w:p w:rsidR="003033C9" w:rsidRPr="00A56A17" w:rsidRDefault="003033C9" w:rsidP="003033C9">
      <w:pPr>
        <w:suppressAutoHyphens/>
        <w:autoSpaceDN w:val="0"/>
        <w:spacing w:after="200" w:line="276" w:lineRule="auto"/>
        <w:ind w:left="-1134" w:right="424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</w:p>
    <w:p w:rsidR="003033C9" w:rsidRPr="00A56A17" w:rsidRDefault="003033C9" w:rsidP="003033C9">
      <w:pPr>
        <w:suppressAutoHyphens/>
        <w:autoSpaceDN w:val="0"/>
        <w:spacing w:after="200" w:line="276" w:lineRule="auto"/>
        <w:ind w:left="-1134" w:right="424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</w:p>
    <w:p w:rsidR="003033C9" w:rsidRPr="00A56A17" w:rsidRDefault="003033C9" w:rsidP="003033C9">
      <w:pPr>
        <w:suppressAutoHyphens/>
        <w:autoSpaceDN w:val="0"/>
        <w:spacing w:after="200" w:line="276" w:lineRule="auto"/>
        <w:ind w:left="-1134" w:right="424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</w:p>
    <w:p w:rsidR="003033C9" w:rsidRPr="00A56A17" w:rsidRDefault="003033C9" w:rsidP="003033C9">
      <w:pPr>
        <w:suppressAutoHyphens/>
        <w:autoSpaceDN w:val="0"/>
        <w:spacing w:after="200" w:line="276" w:lineRule="auto"/>
        <w:ind w:left="-1134" w:right="424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</w:p>
    <w:p w:rsidR="003033C9" w:rsidRPr="00A56A17" w:rsidRDefault="003033C9" w:rsidP="003033C9">
      <w:pPr>
        <w:suppressAutoHyphens/>
        <w:autoSpaceDN w:val="0"/>
        <w:spacing w:after="200" w:line="276" w:lineRule="auto"/>
        <w:ind w:left="-1134" w:right="424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</w:p>
    <w:p w:rsidR="003033C9" w:rsidRPr="00A56A17" w:rsidRDefault="003033C9" w:rsidP="003033C9">
      <w:pPr>
        <w:suppressAutoHyphens/>
        <w:autoSpaceDN w:val="0"/>
        <w:spacing w:after="200" w:line="276" w:lineRule="auto"/>
        <w:ind w:left="-1134" w:right="424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</w:p>
    <w:p w:rsidR="003033C9" w:rsidRPr="00A56A17" w:rsidRDefault="003033C9" w:rsidP="003033C9">
      <w:pPr>
        <w:suppressAutoHyphens/>
        <w:autoSpaceDN w:val="0"/>
        <w:spacing w:after="200" w:line="276" w:lineRule="auto"/>
        <w:ind w:left="-1134" w:right="424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</w:p>
    <w:p w:rsidR="003033C9" w:rsidRPr="00A56A17" w:rsidRDefault="003033C9" w:rsidP="003033C9">
      <w:pPr>
        <w:suppressAutoHyphens/>
        <w:autoSpaceDN w:val="0"/>
        <w:spacing w:after="200" w:line="276" w:lineRule="auto"/>
        <w:ind w:left="-1134" w:right="424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</w:p>
    <w:p w:rsidR="00C20017" w:rsidRPr="00C20017" w:rsidRDefault="00C20017" w:rsidP="00C20017">
      <w:pPr>
        <w:ind w:left="-426" w:right="707"/>
        <w:rPr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</w:t>
      </w:r>
      <w:r w:rsidRPr="00C20017">
        <w:rPr>
          <w:bCs/>
          <w:sz w:val="28"/>
          <w:szCs w:val="28"/>
        </w:rPr>
        <w:t>Провела:</w:t>
      </w:r>
    </w:p>
    <w:p w:rsidR="00C20017" w:rsidRPr="00C20017" w:rsidRDefault="00E7009F" w:rsidP="00E7009F">
      <w:pPr>
        <w:spacing w:after="200" w:line="276" w:lineRule="auto"/>
        <w:ind w:left="-426" w:right="707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                                                                           </w:t>
      </w:r>
      <w:r w:rsidR="00C20017" w:rsidRPr="00C20017">
        <w:rPr>
          <w:bCs/>
          <w:sz w:val="28"/>
          <w:szCs w:val="28"/>
        </w:rPr>
        <w:t>Митрофанова Н.А.</w:t>
      </w:r>
    </w:p>
    <w:p w:rsidR="00C20017" w:rsidRPr="00C20017" w:rsidRDefault="00C20017" w:rsidP="00C20017">
      <w:pPr>
        <w:spacing w:after="200" w:line="276" w:lineRule="auto"/>
        <w:ind w:left="-426" w:right="707"/>
        <w:jc w:val="center"/>
        <w:rPr>
          <w:bCs/>
          <w:sz w:val="28"/>
          <w:szCs w:val="28"/>
        </w:rPr>
      </w:pPr>
      <w:r w:rsidRPr="00C20017">
        <w:rPr>
          <w:bCs/>
          <w:sz w:val="28"/>
          <w:szCs w:val="28"/>
        </w:rPr>
        <w:t xml:space="preserve">                                                                                    </w:t>
      </w:r>
      <w:r w:rsidR="00E7009F">
        <w:rPr>
          <w:bCs/>
          <w:sz w:val="28"/>
          <w:szCs w:val="28"/>
        </w:rPr>
        <w:t xml:space="preserve">                           </w:t>
      </w:r>
      <w:r w:rsidRPr="00C20017">
        <w:rPr>
          <w:bCs/>
          <w:sz w:val="28"/>
          <w:szCs w:val="28"/>
        </w:rPr>
        <w:t>Салманова О.А.</w:t>
      </w:r>
    </w:p>
    <w:p w:rsidR="00C20017" w:rsidRDefault="00C20017" w:rsidP="00C20017">
      <w:pPr>
        <w:suppressAutoHyphens/>
        <w:autoSpaceDN w:val="0"/>
        <w:spacing w:after="200" w:line="276" w:lineRule="auto"/>
        <w:ind w:left="-1134" w:right="424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</w:t>
      </w:r>
    </w:p>
    <w:p w:rsidR="00E7009F" w:rsidRDefault="00E7009F" w:rsidP="00E7009F">
      <w:pPr>
        <w:suppressAutoHyphens/>
        <w:autoSpaceDN w:val="0"/>
        <w:spacing w:after="200" w:line="276" w:lineRule="auto"/>
        <w:ind w:left="-1134" w:right="424"/>
        <w:jc w:val="center"/>
        <w:textAlignment w:val="baseline"/>
        <w:rPr>
          <w:rFonts w:ascii="Calibri" w:eastAsia="SimSun" w:hAnsi="Calibri" w:cs="F"/>
          <w:kern w:val="3"/>
          <w:lang w:eastAsia="ru-RU"/>
        </w:rPr>
      </w:pPr>
      <w:r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>Волгодонск 2022</w:t>
      </w:r>
    </w:p>
    <w:p w:rsidR="007651F6" w:rsidRPr="00E7009F" w:rsidRDefault="007651F6" w:rsidP="00E7009F">
      <w:pPr>
        <w:suppressAutoHyphens/>
        <w:autoSpaceDN w:val="0"/>
        <w:spacing w:after="200" w:line="276" w:lineRule="auto"/>
        <w:ind w:left="-1134" w:right="424"/>
        <w:jc w:val="center"/>
        <w:textAlignment w:val="baseline"/>
        <w:rPr>
          <w:rFonts w:ascii="Calibri" w:eastAsia="SimSun" w:hAnsi="Calibri" w:cs="F"/>
          <w:kern w:val="3"/>
          <w:lang w:eastAsia="ru-RU"/>
        </w:rPr>
      </w:pP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lastRenderedPageBreak/>
        <w:t>Плакат «</w:t>
      </w:r>
      <w:proofErr w:type="spellStart"/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Эколята</w:t>
      </w:r>
      <w:proofErr w:type="spellEnd"/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– друзья и защитники природы. </w:t>
      </w:r>
    </w:p>
    <w:p w:rsidR="003033C9" w:rsidRDefault="007651F6" w:rsidP="007651F6">
      <w:pPr>
        <w:ind w:left="-851" w:right="1132"/>
        <w:jc w:val="center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Сделаем свою малую Родину чистой!»</w:t>
      </w:r>
    </w:p>
    <w:p w:rsidR="003033C9" w:rsidRDefault="003033C9" w:rsidP="00964767">
      <w:pPr>
        <w:ind w:left="-709" w:right="991"/>
        <w:jc w:val="center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3033C9" w:rsidRDefault="003033C9" w:rsidP="00964767">
      <w:pPr>
        <w:ind w:left="-709" w:right="991"/>
        <w:jc w:val="center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3033C9" w:rsidRDefault="003033C9" w:rsidP="00964767">
      <w:pPr>
        <w:ind w:left="-709" w:right="991"/>
        <w:jc w:val="center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3033C9" w:rsidRDefault="00E7009F" w:rsidP="00C20017">
      <w:pPr>
        <w:ind w:right="991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81818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91008" behindDoc="0" locked="0" layoutInCell="1" allowOverlap="1" wp14:anchorId="318F1B81" wp14:editId="5A1EF828">
            <wp:simplePos x="0" y="0"/>
            <wp:positionH relativeFrom="column">
              <wp:posOffset>866775</wp:posOffset>
            </wp:positionH>
            <wp:positionV relativeFrom="paragraph">
              <wp:posOffset>86360</wp:posOffset>
            </wp:positionV>
            <wp:extent cx="4038600" cy="342900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Плакат ЭКОЛЯТ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51F6" w:rsidRDefault="007651F6" w:rsidP="00964767">
      <w:pPr>
        <w:ind w:left="-709" w:right="991"/>
        <w:jc w:val="center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7651F6" w:rsidRDefault="007651F6" w:rsidP="00964767">
      <w:pPr>
        <w:ind w:left="-709" w:right="991"/>
        <w:jc w:val="center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7651F6" w:rsidRDefault="007651F6" w:rsidP="00964767">
      <w:pPr>
        <w:ind w:left="-709" w:right="991"/>
        <w:jc w:val="center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7651F6" w:rsidRDefault="007651F6" w:rsidP="00964767">
      <w:pPr>
        <w:ind w:left="-709" w:right="991"/>
        <w:jc w:val="center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7651F6" w:rsidRDefault="007651F6" w:rsidP="00964767">
      <w:pPr>
        <w:ind w:left="-709" w:right="991"/>
        <w:jc w:val="center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7651F6" w:rsidRDefault="007651F6" w:rsidP="00964767">
      <w:pPr>
        <w:ind w:left="-709" w:right="991"/>
        <w:jc w:val="center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7651F6" w:rsidRDefault="007651F6" w:rsidP="00964767">
      <w:pPr>
        <w:ind w:left="-709" w:right="991"/>
        <w:jc w:val="center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E7009F" w:rsidRDefault="00E7009F" w:rsidP="00964767">
      <w:pPr>
        <w:ind w:left="-709" w:right="991"/>
        <w:jc w:val="center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E7009F" w:rsidRDefault="00E7009F" w:rsidP="00964767">
      <w:pPr>
        <w:ind w:left="-709" w:right="991"/>
        <w:jc w:val="center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E7009F" w:rsidRDefault="00E7009F" w:rsidP="00964767">
      <w:pPr>
        <w:ind w:left="-709" w:right="991"/>
        <w:jc w:val="center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E7009F" w:rsidRDefault="00E7009F" w:rsidP="00964767">
      <w:pPr>
        <w:ind w:left="-709" w:right="991"/>
        <w:jc w:val="center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E7009F" w:rsidRDefault="00E7009F" w:rsidP="00964767">
      <w:pPr>
        <w:ind w:left="-709" w:right="991"/>
        <w:jc w:val="center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E7009F" w:rsidRDefault="00E7009F" w:rsidP="00964767">
      <w:pPr>
        <w:ind w:left="-709" w:right="991"/>
        <w:jc w:val="center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E7009F" w:rsidRDefault="00E7009F" w:rsidP="00964767">
      <w:pPr>
        <w:ind w:left="-709" w:right="991"/>
        <w:jc w:val="center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E7009F" w:rsidRDefault="00E7009F" w:rsidP="00964767">
      <w:pPr>
        <w:ind w:left="-709" w:right="991"/>
        <w:jc w:val="center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E7009F" w:rsidRDefault="00E7009F" w:rsidP="00964767">
      <w:pPr>
        <w:ind w:left="-709" w:right="991"/>
        <w:jc w:val="center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E7009F" w:rsidRDefault="00E7009F" w:rsidP="00964767">
      <w:pPr>
        <w:ind w:left="-709" w:right="991"/>
        <w:jc w:val="center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E7009F" w:rsidRDefault="00E7009F" w:rsidP="00964767">
      <w:pPr>
        <w:ind w:left="-709" w:right="991"/>
        <w:jc w:val="center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E7009F" w:rsidRDefault="00E7009F" w:rsidP="00964767">
      <w:pPr>
        <w:ind w:left="-709" w:right="991"/>
        <w:jc w:val="center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E7009F" w:rsidRDefault="00E7009F" w:rsidP="00964767">
      <w:pPr>
        <w:ind w:left="-709" w:right="991"/>
        <w:jc w:val="center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7651F6" w:rsidRDefault="007651F6" w:rsidP="00964767">
      <w:pPr>
        <w:ind w:left="-709" w:right="991"/>
        <w:jc w:val="center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7651F6" w:rsidRDefault="007651F6" w:rsidP="00964767">
      <w:pPr>
        <w:ind w:left="-709" w:right="991"/>
        <w:jc w:val="center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7651F6" w:rsidRDefault="00E7009F" w:rsidP="00964767">
      <w:pPr>
        <w:ind w:left="-709" w:right="991"/>
        <w:jc w:val="center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>
        <w:rPr>
          <w:rFonts w:ascii="Verdana" w:eastAsia="Times New Roman" w:hAnsi="Verdana" w:cs="Times New Roman"/>
          <w:b/>
          <w:bCs/>
          <w:noProof/>
          <w:color w:val="000000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426A5EA2" wp14:editId="05BD3D7B">
            <wp:simplePos x="0" y="0"/>
            <wp:positionH relativeFrom="column">
              <wp:posOffset>761365</wp:posOffset>
            </wp:positionH>
            <wp:positionV relativeFrom="paragraph">
              <wp:posOffset>-472440</wp:posOffset>
            </wp:positionV>
            <wp:extent cx="3914775" cy="1943100"/>
            <wp:effectExtent l="0" t="0" r="952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РИРОДА ВОДА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51F6" w:rsidRDefault="007651F6" w:rsidP="00964767">
      <w:pPr>
        <w:ind w:left="-709" w:right="991"/>
        <w:jc w:val="center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7651F6" w:rsidRDefault="007651F6" w:rsidP="00964767">
      <w:pPr>
        <w:ind w:left="-709" w:right="991"/>
        <w:jc w:val="center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7651F6" w:rsidRDefault="007651F6" w:rsidP="00964767">
      <w:pPr>
        <w:ind w:left="-709" w:right="991"/>
        <w:jc w:val="center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7651F6" w:rsidRDefault="007651F6" w:rsidP="00964767">
      <w:pPr>
        <w:ind w:left="-709" w:right="991"/>
        <w:jc w:val="center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9F3797" w:rsidRPr="00AA6EED" w:rsidRDefault="00964767" w:rsidP="00964767">
      <w:pPr>
        <w:ind w:left="-709" w:right="991"/>
        <w:jc w:val="center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proofErr w:type="gramStart"/>
      <w:r w:rsidRPr="00AA6EE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« Волшебные</w:t>
      </w:r>
      <w:proofErr w:type="gramEnd"/>
      <w:r w:rsidRPr="00AA6EE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капельки </w:t>
      </w:r>
      <w:proofErr w:type="spellStart"/>
      <w:r w:rsidRPr="00AA6EE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Эколята</w:t>
      </w:r>
      <w:proofErr w:type="spellEnd"/>
      <w:r w:rsidRPr="00AA6EE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»</w:t>
      </w:r>
    </w:p>
    <w:p w:rsidR="00964767" w:rsidRPr="00AA6EED" w:rsidRDefault="00964767" w:rsidP="007D7FAA">
      <w:pPr>
        <w:ind w:left="-709" w:right="991"/>
        <w:jc w:val="center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AA6EE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Мир вокруг нас удивителен и разнообразен. Ежедневно дети получают новые представления о живой и неживой природе, их взаимосвязях. Задача взрослых – расширять кругозор детей, развивать их познавательную активность. Но им еще нужно помогать в этом, так как дети не могут заметить во всем разнообразии самого главного, не могут найти точный ответ на заданный вопрос, не могут делать простейшие выводы. Сколько удовольствия приносят детям игры с водой! Первые представления о воде складываются в раннем возрасте: вода течет из крана, в весеннем ручейке, ее можно разлить. Мы, воспитатели, совместно с родителями, в доступной и игровой форме знакомим детей со свойствами этого прекрасного природного материала, о значении воды для человека, животных и растений.</w:t>
      </w:r>
    </w:p>
    <w:p w:rsidR="007D7FAA" w:rsidRPr="00AA6EED" w:rsidRDefault="007D7FAA" w:rsidP="00964767">
      <w:pPr>
        <w:ind w:left="-709" w:right="991"/>
        <w:jc w:val="center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964767" w:rsidRPr="00AA6EED" w:rsidRDefault="007D7FAA" w:rsidP="00964767">
      <w:pPr>
        <w:ind w:left="-709" w:right="991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AA6EE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Цель: </w:t>
      </w:r>
      <w:r w:rsidR="00964767" w:rsidRPr="00AA6EE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В процессе исследовательской, игровой, практической деятельности сформировать систему знаний детей о свойствах воды и её роли для окружающего мира. </w:t>
      </w:r>
    </w:p>
    <w:p w:rsidR="007D7FAA" w:rsidRPr="00AA6EED" w:rsidRDefault="007D7FAA" w:rsidP="00964767">
      <w:pPr>
        <w:ind w:left="-709" w:right="991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AA6EED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3C5E70F" wp14:editId="4A3DED0F">
            <wp:simplePos x="0" y="0"/>
            <wp:positionH relativeFrom="column">
              <wp:posOffset>2920365</wp:posOffset>
            </wp:positionH>
            <wp:positionV relativeFrom="paragraph">
              <wp:posOffset>1058545</wp:posOffset>
            </wp:positionV>
            <wp:extent cx="3295650" cy="25146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ВОДА ПОТЕШКИ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6EE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Методические приёмы: беседы, рассматривание иллюстраций, вопросы, чтение </w:t>
      </w:r>
      <w:proofErr w:type="spellStart"/>
      <w:r w:rsidRPr="00AA6EE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потешек</w:t>
      </w:r>
      <w:proofErr w:type="spellEnd"/>
      <w:r w:rsidRPr="00AA6EE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, стихов, наблюдения, совместная деятельность педагога с детьми, игровые ситуации, сюрпризные моменты, подвижные игры, проблемные ситуации; прослушивание в грамзаписи звуков журчания ручейка, шум моря, «песенки» воды, пение песен о воде.</w:t>
      </w:r>
    </w:p>
    <w:p w:rsidR="007D7FAA" w:rsidRPr="00AA6EED" w:rsidRDefault="007D7FAA" w:rsidP="00964767">
      <w:pPr>
        <w:ind w:left="-709" w:right="991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AA6EE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Задачи: «Познание»</w:t>
      </w:r>
      <w:r w:rsidRPr="00AA6EED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 </w:t>
      </w:r>
    </w:p>
    <w:p w:rsidR="007D7FAA" w:rsidRPr="00AA6EED" w:rsidRDefault="007D7FAA" w:rsidP="007D7FAA">
      <w:pPr>
        <w:ind w:left="-709" w:right="4960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AA6EE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- развивать познавательно</w:t>
      </w:r>
    </w:p>
    <w:p w:rsidR="007D7FAA" w:rsidRPr="00AA6EED" w:rsidRDefault="007D7FAA" w:rsidP="007D7FAA">
      <w:pPr>
        <w:ind w:left="-709" w:right="4960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AA6EE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- исследовательскую деятельность; способствовать развитию самостоятельной познавательной активности;</w:t>
      </w:r>
    </w:p>
    <w:p w:rsidR="007D7FAA" w:rsidRPr="00AA6EED" w:rsidRDefault="007D7FAA" w:rsidP="007D7FAA">
      <w:pPr>
        <w:ind w:left="-709" w:right="4960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AA6EE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-развивать наблюдательность, мышление, воображение; </w:t>
      </w:r>
    </w:p>
    <w:p w:rsidR="007D7FAA" w:rsidRPr="00AA6EED" w:rsidRDefault="007D7FAA" w:rsidP="007D7FAA">
      <w:pPr>
        <w:ind w:left="-709" w:right="4960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AA6EE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-замечать характерные особенности воды; </w:t>
      </w:r>
    </w:p>
    <w:p w:rsidR="007D7FAA" w:rsidRPr="00AA6EED" w:rsidRDefault="007D7FAA" w:rsidP="007D7FAA">
      <w:pPr>
        <w:ind w:left="-709" w:right="5810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AA6EE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-формировать представление у детей о значение воды в нашей жизни и о том, в </w:t>
      </w:r>
      <w:r w:rsidRPr="00AA6EE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lastRenderedPageBreak/>
        <w:t xml:space="preserve">каком виде существует вода в окружающей </w:t>
      </w:r>
      <w:r w:rsidR="00E7009F" w:rsidRPr="00AA6EED">
        <w:rPr>
          <w:rFonts w:ascii="Times New Roman" w:hAnsi="Times New Roman" w:cs="Times New Roman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1312" behindDoc="0" locked="0" layoutInCell="1" allowOverlap="1" wp14:anchorId="204D2ACE" wp14:editId="4B6FE8EB">
            <wp:simplePos x="0" y="0"/>
            <wp:positionH relativeFrom="column">
              <wp:posOffset>3009900</wp:posOffset>
            </wp:positionH>
            <wp:positionV relativeFrom="paragraph">
              <wp:posOffset>515620</wp:posOffset>
            </wp:positionV>
            <wp:extent cx="3431298" cy="1991309"/>
            <wp:effectExtent l="0" t="0" r="0" b="952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ВОДА КРУГ ОТЧЕТ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1298" cy="1991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6EE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среде. «Коммуникация»</w:t>
      </w:r>
    </w:p>
    <w:p w:rsidR="007D7FAA" w:rsidRPr="00AA6EED" w:rsidRDefault="007D7FAA" w:rsidP="007D7FAA">
      <w:pPr>
        <w:ind w:left="-709" w:right="5810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AA6EE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-формировать умение общаться со взрослыми в процессе совместной деятельности; </w:t>
      </w:r>
    </w:p>
    <w:p w:rsidR="007D7FAA" w:rsidRPr="00AA6EED" w:rsidRDefault="007D7FAA" w:rsidP="007D7FAA">
      <w:pPr>
        <w:ind w:left="-709" w:right="5810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AA6EE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-формировать умения отвечать на вопросы, обогащать словарь «Социализация» -формировать умения откликаться на предложения</w:t>
      </w:r>
    </w:p>
    <w:p w:rsidR="00B95C29" w:rsidRPr="00AA6EED" w:rsidRDefault="00B95C29" w:rsidP="00B95C29">
      <w:pPr>
        <w:ind w:left="-709" w:right="99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A6E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Исследовательский этап:</w:t>
      </w:r>
    </w:p>
    <w:p w:rsidR="00B95C29" w:rsidRPr="00AA6EED" w:rsidRDefault="00B95C29" w:rsidP="00B95C29">
      <w:pPr>
        <w:ind w:left="-709" w:right="99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A6EED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– забавы: «Пускание мыльных пузырей»,</w:t>
      </w:r>
    </w:p>
    <w:p w:rsidR="00B95C29" w:rsidRPr="00AA6EED" w:rsidRDefault="00B95C29" w:rsidP="00964767">
      <w:pPr>
        <w:ind w:left="-709" w:right="99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EE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Подвижные игры: «Солнышко и дождик»</w:t>
      </w:r>
    </w:p>
    <w:p w:rsidR="00B95C29" w:rsidRPr="00AA6EED" w:rsidRDefault="00B95C29" w:rsidP="00964767">
      <w:pPr>
        <w:ind w:left="-709" w:right="99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E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Эксперименты:</w:t>
      </w:r>
      <w:r w:rsidRPr="00AA6EED">
        <w:rPr>
          <w:rFonts w:ascii="Times New Roman" w:eastAsia="Times New Roman" w:hAnsi="Times New Roman" w:cs="Times New Roman"/>
          <w:sz w:val="28"/>
          <w:szCs w:val="28"/>
          <w:lang w:eastAsia="ru-RU"/>
        </w:rPr>
        <w:t> «Холодная, теплая вода», «Прозрачная вода»</w:t>
      </w:r>
    </w:p>
    <w:p w:rsidR="00B95C29" w:rsidRPr="00AA6EED" w:rsidRDefault="00B95C29" w:rsidP="00964767">
      <w:pPr>
        <w:ind w:left="-709" w:right="99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EE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(восприятие художественной литературы)</w:t>
      </w:r>
    </w:p>
    <w:p w:rsidR="00B95C29" w:rsidRPr="00AA6EED" w:rsidRDefault="00B95C29" w:rsidP="00964767">
      <w:pPr>
        <w:ind w:left="-709" w:right="99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EED">
        <w:rPr>
          <w:rFonts w:ascii="Times New Roman" w:eastAsia="Times New Roman" w:hAnsi="Times New Roman" w:cs="Times New Roman"/>
          <w:sz w:val="28"/>
          <w:szCs w:val="28"/>
          <w:lang w:eastAsia="ru-RU"/>
        </w:rPr>
        <w:t>Чуковский «</w:t>
      </w:r>
      <w:proofErr w:type="spellStart"/>
      <w:r w:rsidRPr="00AA6EE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Мойдодыр</w:t>
      </w:r>
      <w:proofErr w:type="spellEnd"/>
      <w:r w:rsidRPr="00AA6EED">
        <w:rPr>
          <w:rFonts w:ascii="Times New Roman" w:eastAsia="Times New Roman" w:hAnsi="Times New Roman" w:cs="Times New Roman"/>
          <w:sz w:val="28"/>
          <w:szCs w:val="28"/>
          <w:lang w:eastAsia="ru-RU"/>
        </w:rPr>
        <w:t>», В. Маяковского «Что такое хорошо и что такое плохо»,</w:t>
      </w:r>
    </w:p>
    <w:p w:rsidR="004E1ADB" w:rsidRPr="00AA6EED" w:rsidRDefault="004E1ADB" w:rsidP="00964767">
      <w:pPr>
        <w:ind w:left="-709" w:right="991"/>
        <w:rPr>
          <w:rFonts w:ascii="Times New Roman" w:hAnsi="Times New Roman" w:cs="Times New Roman"/>
          <w:sz w:val="28"/>
          <w:szCs w:val="28"/>
        </w:rPr>
      </w:pPr>
    </w:p>
    <w:p w:rsidR="004E1ADB" w:rsidRPr="00AA6EED" w:rsidRDefault="004E1ADB" w:rsidP="00964767">
      <w:pPr>
        <w:ind w:left="-709" w:right="991"/>
        <w:rPr>
          <w:rFonts w:ascii="Times New Roman" w:hAnsi="Times New Roman" w:cs="Times New Roman"/>
          <w:sz w:val="28"/>
          <w:szCs w:val="28"/>
        </w:rPr>
      </w:pPr>
    </w:p>
    <w:p w:rsidR="004E1ADB" w:rsidRPr="00AA6EED" w:rsidRDefault="004E1ADB" w:rsidP="004E1ADB">
      <w:pPr>
        <w:ind w:left="-709" w:right="99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EED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детей в центре «Песок – вода», Игры с водой.</w:t>
      </w:r>
    </w:p>
    <w:p w:rsidR="004E1ADB" w:rsidRPr="00AA6EED" w:rsidRDefault="004E1ADB" w:rsidP="00964767">
      <w:pPr>
        <w:ind w:left="-709" w:right="991"/>
        <w:rPr>
          <w:rFonts w:ascii="Times New Roman" w:hAnsi="Times New Roman" w:cs="Times New Roman"/>
          <w:sz w:val="28"/>
          <w:szCs w:val="28"/>
        </w:rPr>
      </w:pPr>
    </w:p>
    <w:p w:rsidR="004E1ADB" w:rsidRDefault="004E1ADB" w:rsidP="00964767">
      <w:pPr>
        <w:ind w:left="-709" w:right="991"/>
        <w:rPr>
          <w:rFonts w:ascii="Times New Roman" w:hAnsi="Times New Roman" w:cs="Times New Roman"/>
          <w:sz w:val="28"/>
          <w:szCs w:val="28"/>
        </w:rPr>
      </w:pPr>
    </w:p>
    <w:p w:rsidR="004E1ADB" w:rsidRDefault="00322341" w:rsidP="00964767">
      <w:pPr>
        <w:ind w:left="-709" w:right="99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460E01DD" wp14:editId="226A465E">
            <wp:simplePos x="0" y="0"/>
            <wp:positionH relativeFrom="column">
              <wp:posOffset>3057525</wp:posOffset>
            </wp:positionH>
            <wp:positionV relativeFrom="paragraph">
              <wp:posOffset>226695</wp:posOffset>
            </wp:positionV>
            <wp:extent cx="2352675" cy="1971675"/>
            <wp:effectExtent l="0" t="0" r="9525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ПЕСОК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7D5EC1F1" wp14:editId="374330CA">
            <wp:simplePos x="0" y="0"/>
            <wp:positionH relativeFrom="column">
              <wp:posOffset>-381000</wp:posOffset>
            </wp:positionH>
            <wp:positionV relativeFrom="paragraph">
              <wp:posOffset>179070</wp:posOffset>
            </wp:positionV>
            <wp:extent cx="2543175" cy="2085975"/>
            <wp:effectExtent l="0" t="0" r="9525" b="952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вода эксперемент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1ADB" w:rsidRDefault="004E1ADB" w:rsidP="00964767">
      <w:pPr>
        <w:ind w:left="-709" w:right="991"/>
        <w:rPr>
          <w:rFonts w:ascii="Times New Roman" w:hAnsi="Times New Roman" w:cs="Times New Roman"/>
          <w:sz w:val="28"/>
          <w:szCs w:val="28"/>
        </w:rPr>
      </w:pPr>
    </w:p>
    <w:p w:rsidR="004E1ADB" w:rsidRDefault="004E1ADB" w:rsidP="00964767">
      <w:pPr>
        <w:ind w:left="-709" w:right="991"/>
        <w:rPr>
          <w:rFonts w:ascii="Times New Roman" w:hAnsi="Times New Roman" w:cs="Times New Roman"/>
          <w:sz w:val="28"/>
          <w:szCs w:val="28"/>
        </w:rPr>
      </w:pPr>
    </w:p>
    <w:p w:rsidR="004E1ADB" w:rsidRDefault="004E1ADB" w:rsidP="00964767">
      <w:pPr>
        <w:ind w:left="-709" w:right="991"/>
        <w:rPr>
          <w:rFonts w:ascii="Times New Roman" w:hAnsi="Times New Roman" w:cs="Times New Roman"/>
          <w:sz w:val="28"/>
          <w:szCs w:val="28"/>
        </w:rPr>
      </w:pPr>
    </w:p>
    <w:p w:rsidR="004E1ADB" w:rsidRDefault="004E1ADB" w:rsidP="00964767">
      <w:pPr>
        <w:ind w:left="-709" w:right="991"/>
        <w:rPr>
          <w:rFonts w:ascii="Times New Roman" w:hAnsi="Times New Roman" w:cs="Times New Roman"/>
          <w:sz w:val="28"/>
          <w:szCs w:val="28"/>
        </w:rPr>
      </w:pPr>
    </w:p>
    <w:p w:rsidR="004E1ADB" w:rsidRDefault="004E1ADB" w:rsidP="00964767">
      <w:pPr>
        <w:ind w:left="-709" w:right="991"/>
        <w:rPr>
          <w:rFonts w:ascii="Times New Roman" w:hAnsi="Times New Roman" w:cs="Times New Roman"/>
          <w:sz w:val="28"/>
          <w:szCs w:val="28"/>
        </w:rPr>
      </w:pPr>
    </w:p>
    <w:p w:rsidR="000D549A" w:rsidRDefault="000D549A" w:rsidP="00C20017">
      <w:pPr>
        <w:ind w:right="991"/>
        <w:rPr>
          <w:rFonts w:ascii="Times New Roman" w:hAnsi="Times New Roman" w:cs="Times New Roman"/>
          <w:sz w:val="28"/>
          <w:szCs w:val="28"/>
        </w:rPr>
      </w:pPr>
    </w:p>
    <w:p w:rsidR="000D549A" w:rsidRDefault="000D549A" w:rsidP="00964767">
      <w:pPr>
        <w:ind w:left="-709" w:right="991"/>
        <w:rPr>
          <w:rFonts w:ascii="Times New Roman" w:hAnsi="Times New Roman" w:cs="Times New Roman"/>
          <w:sz w:val="28"/>
          <w:szCs w:val="28"/>
        </w:rPr>
      </w:pPr>
    </w:p>
    <w:p w:rsidR="000D549A" w:rsidRDefault="000D549A" w:rsidP="00964767">
      <w:pPr>
        <w:ind w:left="-709" w:right="991"/>
        <w:rPr>
          <w:rFonts w:ascii="Times New Roman" w:hAnsi="Times New Roman" w:cs="Times New Roman"/>
          <w:sz w:val="28"/>
          <w:szCs w:val="28"/>
        </w:rPr>
      </w:pPr>
    </w:p>
    <w:p w:rsidR="00E7009F" w:rsidRDefault="00E7009F" w:rsidP="00AA72EE">
      <w:pPr>
        <w:ind w:left="-709" w:right="99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1ADB" w:rsidRPr="00AA72EE" w:rsidRDefault="000D549A" w:rsidP="00AA72EE">
      <w:pPr>
        <w:ind w:left="-709" w:right="99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C2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Познание: </w:t>
      </w:r>
      <w:r w:rsidRPr="00B95C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Наблюдение </w:t>
      </w:r>
      <w:r w:rsidRPr="00B95C29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водой, которая льётся из крана.</w:t>
      </w:r>
    </w:p>
    <w:p w:rsidR="00AA72EE" w:rsidRPr="00AA72EE" w:rsidRDefault="00C20017" w:rsidP="00964767">
      <w:pPr>
        <w:ind w:left="-709" w:right="99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7CFCCF89" wp14:editId="09B2BF19">
            <wp:simplePos x="0" y="0"/>
            <wp:positionH relativeFrom="column">
              <wp:posOffset>3239770</wp:posOffset>
            </wp:positionH>
            <wp:positionV relativeFrom="paragraph">
              <wp:posOffset>116205</wp:posOffset>
            </wp:positionV>
            <wp:extent cx="1952625" cy="1885950"/>
            <wp:effectExtent l="0" t="0" r="9525" b="0"/>
            <wp:wrapNone/>
            <wp:docPr id="20" name="Рисунок 20" descr="Смертность сильно снижается&quot;. Ученые объяснили, как защититься от инфекций  - РИА Новости, 30.10.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мертность сильно снижается&quot;. Ученые объяснили, как защититься от инфекций  - РИА Новости, 30.10.20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eastAsia="Times New Roman" w:hAnsi="Verdana" w:cs="Times New Roman"/>
          <w:b/>
          <w:bCs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8480" behindDoc="0" locked="0" layoutInCell="1" allowOverlap="1" wp14:anchorId="2959CD2B" wp14:editId="7520AF1A">
            <wp:simplePos x="0" y="0"/>
            <wp:positionH relativeFrom="column">
              <wp:posOffset>-175260</wp:posOffset>
            </wp:positionH>
            <wp:positionV relativeFrom="paragraph">
              <wp:posOffset>116443</wp:posOffset>
            </wp:positionV>
            <wp:extent cx="2107831" cy="1885950"/>
            <wp:effectExtent l="0" t="0" r="698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ЬЕТЬСЯ ВОДА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831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72EE" w:rsidRDefault="00AA72EE" w:rsidP="00964767">
      <w:pPr>
        <w:ind w:left="-709" w:right="991"/>
        <w:rPr>
          <w:rFonts w:ascii="Times New Roman" w:hAnsi="Times New Roman" w:cs="Times New Roman"/>
          <w:sz w:val="28"/>
          <w:szCs w:val="28"/>
        </w:rPr>
      </w:pPr>
    </w:p>
    <w:p w:rsidR="00AA72EE" w:rsidRPr="00AA72EE" w:rsidRDefault="00AA72EE" w:rsidP="00AA72EE">
      <w:pPr>
        <w:rPr>
          <w:rFonts w:ascii="Times New Roman" w:hAnsi="Times New Roman" w:cs="Times New Roman"/>
          <w:sz w:val="28"/>
          <w:szCs w:val="28"/>
        </w:rPr>
      </w:pPr>
    </w:p>
    <w:p w:rsidR="00AA72EE" w:rsidRPr="00AA72EE" w:rsidRDefault="00AA72EE" w:rsidP="00AA72EE">
      <w:pPr>
        <w:rPr>
          <w:rFonts w:ascii="Times New Roman" w:hAnsi="Times New Roman" w:cs="Times New Roman"/>
          <w:sz w:val="28"/>
          <w:szCs w:val="28"/>
        </w:rPr>
      </w:pPr>
    </w:p>
    <w:p w:rsidR="00AA72EE" w:rsidRPr="00AA72EE" w:rsidRDefault="00AA72EE" w:rsidP="00AA72EE">
      <w:pPr>
        <w:rPr>
          <w:rFonts w:ascii="Times New Roman" w:hAnsi="Times New Roman" w:cs="Times New Roman"/>
          <w:sz w:val="28"/>
          <w:szCs w:val="28"/>
        </w:rPr>
      </w:pPr>
    </w:p>
    <w:p w:rsidR="00AA72EE" w:rsidRPr="00AA72EE" w:rsidRDefault="00AA72EE" w:rsidP="00AA72EE">
      <w:pPr>
        <w:rPr>
          <w:rFonts w:ascii="Times New Roman" w:hAnsi="Times New Roman" w:cs="Times New Roman"/>
          <w:sz w:val="28"/>
          <w:szCs w:val="28"/>
        </w:rPr>
      </w:pPr>
    </w:p>
    <w:p w:rsidR="00AA72EE" w:rsidRPr="00AA72EE" w:rsidRDefault="00AA72EE" w:rsidP="00AA72EE">
      <w:pPr>
        <w:rPr>
          <w:rFonts w:ascii="Times New Roman" w:hAnsi="Times New Roman" w:cs="Times New Roman"/>
          <w:sz w:val="28"/>
          <w:szCs w:val="28"/>
        </w:rPr>
      </w:pPr>
    </w:p>
    <w:p w:rsidR="00AA72EE" w:rsidRPr="00AA72EE" w:rsidRDefault="00AA72EE" w:rsidP="00AA72EE">
      <w:pPr>
        <w:rPr>
          <w:rFonts w:ascii="Times New Roman" w:hAnsi="Times New Roman" w:cs="Times New Roman"/>
          <w:sz w:val="28"/>
          <w:szCs w:val="28"/>
        </w:rPr>
      </w:pPr>
    </w:p>
    <w:p w:rsidR="00AA72EE" w:rsidRDefault="00AA72EE" w:rsidP="00AA72EE">
      <w:pPr>
        <w:ind w:left="-709" w:right="99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C2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Подвижные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игры: «Солнышко и дождик»</w:t>
      </w:r>
    </w:p>
    <w:p w:rsidR="00AA72EE" w:rsidRPr="00AA72EE" w:rsidRDefault="00AA72EE" w:rsidP="00AA72EE">
      <w:pPr>
        <w:rPr>
          <w:rFonts w:ascii="Times New Roman" w:hAnsi="Times New Roman" w:cs="Times New Roman"/>
          <w:sz w:val="28"/>
          <w:szCs w:val="28"/>
        </w:rPr>
      </w:pPr>
    </w:p>
    <w:p w:rsidR="00AA72EE" w:rsidRPr="00AA72EE" w:rsidRDefault="00AA72EE" w:rsidP="00AA72EE">
      <w:pPr>
        <w:rPr>
          <w:rFonts w:ascii="Times New Roman" w:hAnsi="Times New Roman" w:cs="Times New Roman"/>
          <w:sz w:val="28"/>
          <w:szCs w:val="28"/>
        </w:rPr>
      </w:pPr>
    </w:p>
    <w:p w:rsidR="00AA72EE" w:rsidRPr="00AA72EE" w:rsidRDefault="00AA72EE" w:rsidP="00AA72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5E0BABD3" wp14:editId="00CBA882">
            <wp:simplePos x="0" y="0"/>
            <wp:positionH relativeFrom="column">
              <wp:posOffset>2929890</wp:posOffset>
            </wp:positionH>
            <wp:positionV relativeFrom="paragraph">
              <wp:posOffset>66040</wp:posOffset>
            </wp:positionV>
            <wp:extent cx="2262856" cy="2171700"/>
            <wp:effectExtent l="0" t="0" r="444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ЛНЦЕ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142" cy="2174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200C2818" wp14:editId="0D6AE249">
            <wp:simplePos x="0" y="0"/>
            <wp:positionH relativeFrom="column">
              <wp:posOffset>91440</wp:posOffset>
            </wp:positionH>
            <wp:positionV relativeFrom="paragraph">
              <wp:posOffset>66040</wp:posOffset>
            </wp:positionV>
            <wp:extent cx="2247845" cy="2171700"/>
            <wp:effectExtent l="0" t="0" r="63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ОНТ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84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72EE" w:rsidRPr="00AA72EE" w:rsidRDefault="00AA72EE" w:rsidP="00AA72EE">
      <w:pPr>
        <w:rPr>
          <w:rFonts w:ascii="Times New Roman" w:hAnsi="Times New Roman" w:cs="Times New Roman"/>
          <w:sz w:val="28"/>
          <w:szCs w:val="28"/>
        </w:rPr>
      </w:pPr>
    </w:p>
    <w:p w:rsidR="00AA72EE" w:rsidRPr="00AA72EE" w:rsidRDefault="00AA72EE" w:rsidP="00AA72EE">
      <w:pPr>
        <w:rPr>
          <w:rFonts w:ascii="Times New Roman" w:hAnsi="Times New Roman" w:cs="Times New Roman"/>
          <w:sz w:val="28"/>
          <w:szCs w:val="28"/>
        </w:rPr>
      </w:pPr>
    </w:p>
    <w:p w:rsidR="00AA72EE" w:rsidRPr="00AA72EE" w:rsidRDefault="00AA72EE" w:rsidP="00AA72EE">
      <w:pPr>
        <w:rPr>
          <w:rFonts w:ascii="Times New Roman" w:hAnsi="Times New Roman" w:cs="Times New Roman"/>
          <w:sz w:val="28"/>
          <w:szCs w:val="28"/>
        </w:rPr>
      </w:pPr>
    </w:p>
    <w:p w:rsidR="00AA72EE" w:rsidRDefault="00AA72EE" w:rsidP="00AA72EE">
      <w:pPr>
        <w:rPr>
          <w:rFonts w:ascii="Times New Roman" w:hAnsi="Times New Roman" w:cs="Times New Roman"/>
          <w:sz w:val="28"/>
          <w:szCs w:val="28"/>
        </w:rPr>
      </w:pPr>
    </w:p>
    <w:p w:rsidR="00AA72EE" w:rsidRDefault="00AA72EE" w:rsidP="00AA72EE">
      <w:pPr>
        <w:rPr>
          <w:rFonts w:ascii="Times New Roman" w:hAnsi="Times New Roman" w:cs="Times New Roman"/>
          <w:sz w:val="28"/>
          <w:szCs w:val="28"/>
        </w:rPr>
      </w:pPr>
    </w:p>
    <w:p w:rsidR="00AA72EE" w:rsidRDefault="00AA72EE" w:rsidP="00AA72EE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A72EE" w:rsidRDefault="00AA72EE" w:rsidP="00AA72EE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A72EE" w:rsidRDefault="00AA72EE" w:rsidP="00AA72EE">
      <w:pPr>
        <w:ind w:left="-709" w:right="99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C29">
        <w:rPr>
          <w:rFonts w:ascii="Times New Roman" w:eastAsia="Times New Roman" w:hAnsi="Times New Roman" w:cs="Times New Roman"/>
          <w:sz w:val="28"/>
          <w:szCs w:val="28"/>
          <w:lang w:eastAsia="ru-RU"/>
        </w:rPr>
        <w:t>Чуковский «</w:t>
      </w:r>
      <w:proofErr w:type="spellStart"/>
      <w:r w:rsidRPr="00B95C2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Мойдодыр</w:t>
      </w:r>
      <w:proofErr w:type="spellEnd"/>
      <w:r w:rsidRPr="00B95C29">
        <w:rPr>
          <w:rFonts w:ascii="Times New Roman" w:eastAsia="Times New Roman" w:hAnsi="Times New Roman" w:cs="Times New Roman"/>
          <w:sz w:val="28"/>
          <w:szCs w:val="28"/>
          <w:lang w:eastAsia="ru-RU"/>
        </w:rPr>
        <w:t>», В. Маяковского «Что такое хорошо и что такое плохо»,</w:t>
      </w:r>
    </w:p>
    <w:p w:rsidR="00AA72EE" w:rsidRDefault="00AA72EE" w:rsidP="00AA72EE">
      <w:pPr>
        <w:rPr>
          <w:rFonts w:ascii="Times New Roman" w:hAnsi="Times New Roman" w:cs="Times New Roman"/>
          <w:sz w:val="28"/>
          <w:szCs w:val="28"/>
        </w:rPr>
      </w:pPr>
    </w:p>
    <w:p w:rsidR="00AA72EE" w:rsidRDefault="00AA72EE" w:rsidP="00AA72EE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0D3F0C3E" wp14:editId="46C570C7">
            <wp:simplePos x="0" y="0"/>
            <wp:positionH relativeFrom="column">
              <wp:posOffset>1513840</wp:posOffset>
            </wp:positionH>
            <wp:positionV relativeFrom="paragraph">
              <wp:posOffset>105514</wp:posOffset>
            </wp:positionV>
            <wp:extent cx="2263913" cy="1697990"/>
            <wp:effectExtent l="0" t="0" r="317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МОЙДАДЫР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913" cy="1697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72EE" w:rsidRDefault="00AA72EE" w:rsidP="00AA72EE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A72EE" w:rsidRDefault="00AA72EE" w:rsidP="00AA72EE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A72EE" w:rsidRDefault="00AA72EE" w:rsidP="00AA72EE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A72EE" w:rsidRDefault="00AA72EE" w:rsidP="00AA72EE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A72EE" w:rsidRDefault="00AA72EE" w:rsidP="00AA72EE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A72EE" w:rsidRDefault="00AA72EE" w:rsidP="00AA72EE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E7009F" w:rsidRDefault="00E7009F" w:rsidP="003033C9">
      <w:pPr>
        <w:ind w:left="-709" w:right="99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009F" w:rsidRDefault="00E7009F" w:rsidP="003033C9">
      <w:pPr>
        <w:ind w:left="-709" w:right="99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009F" w:rsidRDefault="00E7009F" w:rsidP="003033C9">
      <w:pPr>
        <w:ind w:left="-709" w:right="99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72EE" w:rsidRPr="003033C9" w:rsidRDefault="00E7009F" w:rsidP="003033C9">
      <w:pPr>
        <w:ind w:left="-709" w:right="99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3033C9" w:rsidRPr="00B95C29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– забавы: «Пускание мыльных пузырей»,</w:t>
      </w:r>
    </w:p>
    <w:p w:rsidR="00AA72EE" w:rsidRDefault="00AA72EE" w:rsidP="00AA72EE">
      <w:pPr>
        <w:rPr>
          <w:rFonts w:ascii="Times New Roman" w:hAnsi="Times New Roman" w:cs="Times New Roman"/>
          <w:sz w:val="28"/>
          <w:szCs w:val="28"/>
        </w:rPr>
      </w:pPr>
    </w:p>
    <w:p w:rsidR="00AA72EE" w:rsidRDefault="00AA72EE" w:rsidP="00AA72EE">
      <w:pPr>
        <w:rPr>
          <w:rFonts w:ascii="Times New Roman" w:hAnsi="Times New Roman" w:cs="Times New Roman"/>
          <w:sz w:val="28"/>
          <w:szCs w:val="28"/>
        </w:rPr>
      </w:pPr>
    </w:p>
    <w:p w:rsidR="00AA72EE" w:rsidRDefault="00E7009F" w:rsidP="00AA72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4534CA33" wp14:editId="153DDC79">
            <wp:simplePos x="0" y="0"/>
            <wp:positionH relativeFrom="column">
              <wp:posOffset>333375</wp:posOffset>
            </wp:positionH>
            <wp:positionV relativeFrom="paragraph">
              <wp:posOffset>251460</wp:posOffset>
            </wp:positionV>
            <wp:extent cx="5153025" cy="3619500"/>
            <wp:effectExtent l="0" t="0" r="952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УЗЫРИ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5001" cy="3620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AA72EE" w:rsidRDefault="00AA72EE" w:rsidP="00AA72EE">
      <w:pPr>
        <w:rPr>
          <w:rFonts w:ascii="Times New Roman" w:hAnsi="Times New Roman" w:cs="Times New Roman"/>
          <w:sz w:val="28"/>
          <w:szCs w:val="28"/>
        </w:rPr>
      </w:pPr>
    </w:p>
    <w:p w:rsidR="00C20017" w:rsidRDefault="00C20017" w:rsidP="00AA72EE">
      <w:pPr>
        <w:rPr>
          <w:rFonts w:ascii="Times New Roman" w:hAnsi="Times New Roman" w:cs="Times New Roman"/>
          <w:sz w:val="28"/>
          <w:szCs w:val="28"/>
        </w:rPr>
      </w:pPr>
    </w:p>
    <w:p w:rsidR="00C20017" w:rsidRDefault="00C20017" w:rsidP="00AA72EE">
      <w:pPr>
        <w:rPr>
          <w:rFonts w:ascii="Times New Roman" w:hAnsi="Times New Roman" w:cs="Times New Roman"/>
          <w:sz w:val="28"/>
          <w:szCs w:val="28"/>
        </w:rPr>
      </w:pPr>
    </w:p>
    <w:p w:rsidR="00C20017" w:rsidRDefault="00C20017" w:rsidP="00AA72EE">
      <w:pPr>
        <w:rPr>
          <w:rFonts w:ascii="Times New Roman" w:hAnsi="Times New Roman" w:cs="Times New Roman"/>
          <w:sz w:val="28"/>
          <w:szCs w:val="28"/>
        </w:rPr>
      </w:pPr>
    </w:p>
    <w:p w:rsidR="00C20017" w:rsidRDefault="00C20017" w:rsidP="00AA72EE">
      <w:pPr>
        <w:rPr>
          <w:rFonts w:ascii="Times New Roman" w:hAnsi="Times New Roman" w:cs="Times New Roman"/>
          <w:sz w:val="28"/>
          <w:szCs w:val="28"/>
        </w:rPr>
      </w:pPr>
    </w:p>
    <w:p w:rsidR="00C20017" w:rsidRDefault="00C20017" w:rsidP="00AA72EE">
      <w:pPr>
        <w:rPr>
          <w:rFonts w:ascii="Times New Roman" w:hAnsi="Times New Roman" w:cs="Times New Roman"/>
          <w:sz w:val="28"/>
          <w:szCs w:val="28"/>
        </w:rPr>
      </w:pPr>
    </w:p>
    <w:p w:rsidR="00C20017" w:rsidRDefault="00C20017" w:rsidP="00AA72EE">
      <w:pPr>
        <w:rPr>
          <w:rFonts w:ascii="Times New Roman" w:hAnsi="Times New Roman" w:cs="Times New Roman"/>
          <w:sz w:val="28"/>
          <w:szCs w:val="28"/>
        </w:rPr>
      </w:pPr>
    </w:p>
    <w:p w:rsidR="00C20017" w:rsidRDefault="00C20017" w:rsidP="00AA72EE">
      <w:pPr>
        <w:rPr>
          <w:rFonts w:ascii="Times New Roman" w:hAnsi="Times New Roman" w:cs="Times New Roman"/>
          <w:sz w:val="28"/>
          <w:szCs w:val="28"/>
        </w:rPr>
      </w:pPr>
    </w:p>
    <w:p w:rsidR="00C20017" w:rsidRDefault="00C20017" w:rsidP="00AA72EE">
      <w:pPr>
        <w:rPr>
          <w:rFonts w:ascii="Times New Roman" w:hAnsi="Times New Roman" w:cs="Times New Roman"/>
          <w:sz w:val="28"/>
          <w:szCs w:val="28"/>
        </w:rPr>
      </w:pPr>
    </w:p>
    <w:p w:rsidR="00C20017" w:rsidRDefault="00C20017" w:rsidP="00AA72EE">
      <w:pPr>
        <w:rPr>
          <w:rFonts w:ascii="Times New Roman" w:hAnsi="Times New Roman" w:cs="Times New Roman"/>
          <w:sz w:val="28"/>
          <w:szCs w:val="28"/>
        </w:rPr>
      </w:pPr>
    </w:p>
    <w:p w:rsidR="00C20017" w:rsidRDefault="00C20017" w:rsidP="00AA72EE">
      <w:pPr>
        <w:rPr>
          <w:rFonts w:ascii="Times New Roman" w:hAnsi="Times New Roman" w:cs="Times New Roman"/>
          <w:sz w:val="28"/>
          <w:szCs w:val="28"/>
        </w:rPr>
      </w:pPr>
    </w:p>
    <w:p w:rsidR="00C20017" w:rsidRDefault="00C20017" w:rsidP="00AA72EE">
      <w:pPr>
        <w:rPr>
          <w:rFonts w:ascii="Times New Roman" w:hAnsi="Times New Roman" w:cs="Times New Roman"/>
          <w:sz w:val="28"/>
          <w:szCs w:val="28"/>
        </w:rPr>
      </w:pPr>
    </w:p>
    <w:p w:rsidR="00C20017" w:rsidRDefault="00C20017" w:rsidP="00AA72EE">
      <w:pPr>
        <w:rPr>
          <w:rFonts w:ascii="Times New Roman" w:hAnsi="Times New Roman" w:cs="Times New Roman"/>
          <w:sz w:val="28"/>
          <w:szCs w:val="28"/>
        </w:rPr>
      </w:pPr>
    </w:p>
    <w:p w:rsidR="00C20017" w:rsidRDefault="00C20017" w:rsidP="00AA72EE">
      <w:pPr>
        <w:rPr>
          <w:rFonts w:ascii="Times New Roman" w:hAnsi="Times New Roman" w:cs="Times New Roman"/>
          <w:sz w:val="28"/>
          <w:szCs w:val="28"/>
        </w:rPr>
      </w:pPr>
    </w:p>
    <w:p w:rsidR="00C20017" w:rsidRDefault="00C20017" w:rsidP="00AA72EE">
      <w:pPr>
        <w:rPr>
          <w:rFonts w:ascii="Times New Roman" w:hAnsi="Times New Roman" w:cs="Times New Roman"/>
          <w:sz w:val="28"/>
          <w:szCs w:val="28"/>
        </w:rPr>
      </w:pPr>
    </w:p>
    <w:p w:rsidR="00C20017" w:rsidRDefault="00C20017" w:rsidP="00AA72EE">
      <w:pPr>
        <w:rPr>
          <w:rFonts w:ascii="Times New Roman" w:hAnsi="Times New Roman" w:cs="Times New Roman"/>
          <w:sz w:val="28"/>
          <w:szCs w:val="28"/>
        </w:rPr>
      </w:pPr>
    </w:p>
    <w:p w:rsidR="00C20017" w:rsidRDefault="00C20017" w:rsidP="00AA72EE">
      <w:pPr>
        <w:rPr>
          <w:rFonts w:ascii="Times New Roman" w:hAnsi="Times New Roman" w:cs="Times New Roman"/>
          <w:sz w:val="28"/>
          <w:szCs w:val="28"/>
        </w:rPr>
      </w:pPr>
    </w:p>
    <w:p w:rsidR="00AA6EED" w:rsidRDefault="00AA6EED" w:rsidP="00AA72EE">
      <w:pPr>
        <w:rPr>
          <w:rFonts w:ascii="Times New Roman" w:hAnsi="Times New Roman" w:cs="Times New Roman"/>
          <w:sz w:val="28"/>
          <w:szCs w:val="28"/>
        </w:rPr>
      </w:pPr>
    </w:p>
    <w:p w:rsidR="00AA6EED" w:rsidRDefault="00AA6EED" w:rsidP="00AA72EE">
      <w:pPr>
        <w:rPr>
          <w:rFonts w:ascii="Times New Roman" w:hAnsi="Times New Roman" w:cs="Times New Roman"/>
          <w:sz w:val="28"/>
          <w:szCs w:val="28"/>
        </w:rPr>
      </w:pPr>
    </w:p>
    <w:p w:rsidR="00AA6EED" w:rsidRDefault="00AA6EED" w:rsidP="00AA72EE">
      <w:pPr>
        <w:rPr>
          <w:rFonts w:ascii="Times New Roman" w:hAnsi="Times New Roman" w:cs="Times New Roman"/>
          <w:sz w:val="28"/>
          <w:szCs w:val="28"/>
        </w:rPr>
      </w:pPr>
    </w:p>
    <w:p w:rsidR="00AA6EED" w:rsidRDefault="00AA6EED" w:rsidP="00AA72EE">
      <w:pPr>
        <w:rPr>
          <w:rFonts w:ascii="Times New Roman" w:hAnsi="Times New Roman" w:cs="Times New Roman"/>
          <w:sz w:val="28"/>
          <w:szCs w:val="28"/>
        </w:rPr>
      </w:pPr>
    </w:p>
    <w:p w:rsidR="00AA6EED" w:rsidRDefault="00AA6EED" w:rsidP="00AA72EE">
      <w:pPr>
        <w:rPr>
          <w:rFonts w:ascii="Times New Roman" w:hAnsi="Times New Roman" w:cs="Times New Roman"/>
          <w:sz w:val="28"/>
          <w:szCs w:val="28"/>
        </w:rPr>
      </w:pPr>
    </w:p>
    <w:p w:rsidR="00C20017" w:rsidRDefault="00C20017" w:rsidP="00AA72EE">
      <w:pPr>
        <w:rPr>
          <w:rFonts w:ascii="Times New Roman" w:hAnsi="Times New Roman" w:cs="Times New Roman"/>
          <w:sz w:val="28"/>
          <w:szCs w:val="28"/>
        </w:rPr>
      </w:pPr>
    </w:p>
    <w:p w:rsidR="00AA6EED" w:rsidRDefault="00AA6EED" w:rsidP="00AA72EE">
      <w:pPr>
        <w:rPr>
          <w:rFonts w:ascii="Times New Roman" w:hAnsi="Times New Roman" w:cs="Times New Roman"/>
          <w:sz w:val="28"/>
          <w:szCs w:val="28"/>
        </w:rPr>
      </w:pPr>
    </w:p>
    <w:p w:rsidR="00C20017" w:rsidRDefault="00C20017" w:rsidP="00AA72EE">
      <w:pPr>
        <w:rPr>
          <w:rFonts w:ascii="Times New Roman" w:hAnsi="Times New Roman" w:cs="Times New Roman"/>
          <w:sz w:val="28"/>
          <w:szCs w:val="28"/>
        </w:rPr>
      </w:pPr>
    </w:p>
    <w:p w:rsidR="00542DED" w:rsidRDefault="00542DED" w:rsidP="00AA72EE">
      <w:pPr>
        <w:rPr>
          <w:rFonts w:ascii="Times New Roman" w:hAnsi="Times New Roman" w:cs="Times New Roman"/>
          <w:sz w:val="28"/>
          <w:szCs w:val="28"/>
        </w:rPr>
      </w:pPr>
    </w:p>
    <w:p w:rsidR="00AA6EED" w:rsidRPr="00AA6EED" w:rsidRDefault="00AA6EED" w:rsidP="00AA6EED">
      <w:pPr>
        <w:ind w:right="991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A6E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Проведение Уроков </w:t>
      </w:r>
      <w:proofErr w:type="spellStart"/>
      <w:r w:rsidRPr="00AA6E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Эколят</w:t>
      </w:r>
      <w:proofErr w:type="spellEnd"/>
      <w:r w:rsidRPr="00AA6E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AA6E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 Природа</w:t>
      </w:r>
      <w:proofErr w:type="gramEnd"/>
      <w:r w:rsidRPr="00AA6E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твой друг! Значит, </w:t>
      </w:r>
    </w:p>
    <w:p w:rsidR="006B13E9" w:rsidRPr="006B13E9" w:rsidRDefault="00AA6EED" w:rsidP="006B13E9">
      <w:pPr>
        <w:ind w:right="991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A6E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обижать её нельзя!»</w:t>
      </w:r>
      <w:r w:rsidRPr="00AA6EED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6B13E9" w:rsidRPr="006B13E9" w:rsidRDefault="006B13E9" w:rsidP="006B13E9">
      <w:pPr>
        <w:ind w:left="-567" w:right="707"/>
        <w:rPr>
          <w:rFonts w:ascii="Times New Roman" w:hAnsi="Times New Roman" w:cs="Times New Roman"/>
          <w:sz w:val="28"/>
          <w:szCs w:val="28"/>
        </w:rPr>
      </w:pPr>
      <w:r w:rsidRPr="006B13E9">
        <w:rPr>
          <w:rFonts w:ascii="Times New Roman" w:hAnsi="Times New Roman" w:cs="Times New Roman"/>
          <w:sz w:val="28"/>
          <w:szCs w:val="28"/>
        </w:rPr>
        <w:t>Цель: познакомить детей со сказочными героями «</w:t>
      </w:r>
      <w:proofErr w:type="spellStart"/>
      <w:r w:rsidRPr="006B13E9">
        <w:rPr>
          <w:rFonts w:ascii="Times New Roman" w:hAnsi="Times New Roman" w:cs="Times New Roman"/>
          <w:sz w:val="28"/>
          <w:szCs w:val="28"/>
        </w:rPr>
        <w:t>Эколятами</w:t>
      </w:r>
      <w:proofErr w:type="spellEnd"/>
      <w:r w:rsidRPr="006B13E9">
        <w:rPr>
          <w:rFonts w:ascii="Times New Roman" w:hAnsi="Times New Roman" w:cs="Times New Roman"/>
          <w:sz w:val="28"/>
          <w:szCs w:val="28"/>
        </w:rPr>
        <w:t>».</w:t>
      </w:r>
    </w:p>
    <w:p w:rsidR="006B13E9" w:rsidRPr="006B13E9" w:rsidRDefault="006B13E9" w:rsidP="006B13E9">
      <w:pPr>
        <w:ind w:left="-567" w:right="707"/>
        <w:rPr>
          <w:rFonts w:ascii="Times New Roman" w:hAnsi="Times New Roman" w:cs="Times New Roman"/>
          <w:sz w:val="28"/>
          <w:szCs w:val="28"/>
        </w:rPr>
      </w:pPr>
      <w:r w:rsidRPr="006B13E9">
        <w:rPr>
          <w:rFonts w:ascii="Times New Roman" w:hAnsi="Times New Roman" w:cs="Times New Roman"/>
          <w:sz w:val="28"/>
          <w:szCs w:val="28"/>
        </w:rPr>
        <w:t>Задачи:</w:t>
      </w:r>
    </w:p>
    <w:p w:rsidR="006B13E9" w:rsidRPr="006B13E9" w:rsidRDefault="006B13E9" w:rsidP="006B13E9">
      <w:pPr>
        <w:ind w:left="-567" w:right="707"/>
        <w:rPr>
          <w:rFonts w:ascii="Times New Roman" w:hAnsi="Times New Roman" w:cs="Times New Roman"/>
          <w:sz w:val="28"/>
          <w:szCs w:val="28"/>
        </w:rPr>
      </w:pPr>
      <w:r w:rsidRPr="006B13E9">
        <w:rPr>
          <w:rFonts w:ascii="Times New Roman" w:hAnsi="Times New Roman" w:cs="Times New Roman"/>
          <w:sz w:val="28"/>
          <w:szCs w:val="28"/>
        </w:rPr>
        <w:t>- Различать «героев» по именам и внешнему виду.</w:t>
      </w:r>
    </w:p>
    <w:p w:rsidR="006B13E9" w:rsidRPr="006B13E9" w:rsidRDefault="006B13E9" w:rsidP="006B13E9">
      <w:pPr>
        <w:ind w:left="-567" w:right="707"/>
        <w:rPr>
          <w:rFonts w:ascii="Times New Roman" w:hAnsi="Times New Roman" w:cs="Times New Roman"/>
          <w:sz w:val="28"/>
          <w:szCs w:val="28"/>
        </w:rPr>
      </w:pPr>
      <w:r w:rsidRPr="006B13E9">
        <w:rPr>
          <w:rFonts w:ascii="Times New Roman" w:hAnsi="Times New Roman" w:cs="Times New Roman"/>
          <w:sz w:val="28"/>
          <w:szCs w:val="28"/>
        </w:rPr>
        <w:t>- Развивать внимательность, любознательность.</w:t>
      </w:r>
    </w:p>
    <w:p w:rsidR="006B13E9" w:rsidRPr="006B13E9" w:rsidRDefault="006B13E9" w:rsidP="006B13E9">
      <w:pPr>
        <w:ind w:left="-567" w:right="707"/>
        <w:rPr>
          <w:rFonts w:ascii="Times New Roman" w:hAnsi="Times New Roman" w:cs="Times New Roman"/>
          <w:sz w:val="28"/>
          <w:szCs w:val="28"/>
        </w:rPr>
      </w:pPr>
      <w:r w:rsidRPr="006B13E9">
        <w:rPr>
          <w:rFonts w:ascii="Times New Roman" w:hAnsi="Times New Roman" w:cs="Times New Roman"/>
          <w:sz w:val="28"/>
          <w:szCs w:val="28"/>
        </w:rPr>
        <w:t>- Воспитывать чувство сострадания, желание помочь.</w:t>
      </w:r>
    </w:p>
    <w:p w:rsidR="006B13E9" w:rsidRPr="006B13E9" w:rsidRDefault="006B13E9" w:rsidP="006B13E9">
      <w:pPr>
        <w:ind w:left="-567" w:right="707"/>
        <w:rPr>
          <w:rFonts w:ascii="Times New Roman" w:hAnsi="Times New Roman" w:cs="Times New Roman"/>
          <w:sz w:val="28"/>
          <w:szCs w:val="28"/>
        </w:rPr>
      </w:pPr>
      <w:r w:rsidRPr="006B13E9">
        <w:rPr>
          <w:rFonts w:ascii="Times New Roman" w:hAnsi="Times New Roman" w:cs="Times New Roman"/>
          <w:sz w:val="28"/>
          <w:szCs w:val="28"/>
        </w:rPr>
        <w:t>- Воспитывать интерес к познавательной деятельности.</w:t>
      </w:r>
    </w:p>
    <w:p w:rsidR="006B13E9" w:rsidRPr="006B13E9" w:rsidRDefault="006B13E9" w:rsidP="006B13E9">
      <w:pPr>
        <w:ind w:left="-567" w:right="707"/>
        <w:rPr>
          <w:rFonts w:ascii="Times New Roman" w:hAnsi="Times New Roman" w:cs="Times New Roman"/>
          <w:sz w:val="28"/>
          <w:szCs w:val="28"/>
        </w:rPr>
      </w:pPr>
      <w:r w:rsidRPr="006B13E9">
        <w:rPr>
          <w:rFonts w:ascii="Times New Roman" w:hAnsi="Times New Roman" w:cs="Times New Roman"/>
          <w:sz w:val="28"/>
          <w:szCs w:val="28"/>
        </w:rPr>
        <w:t>- Обогатить словарный запас детей словами - Шалун, Тихоня, Умница, Елочка.</w:t>
      </w:r>
    </w:p>
    <w:p w:rsidR="006B13E9" w:rsidRPr="006B13E9" w:rsidRDefault="006B13E9" w:rsidP="006B13E9">
      <w:pPr>
        <w:ind w:left="-567" w:right="707"/>
        <w:rPr>
          <w:rFonts w:ascii="Times New Roman" w:hAnsi="Times New Roman" w:cs="Times New Roman"/>
          <w:sz w:val="28"/>
          <w:szCs w:val="28"/>
        </w:rPr>
      </w:pPr>
      <w:r w:rsidRPr="006B13E9">
        <w:rPr>
          <w:rFonts w:ascii="Times New Roman" w:hAnsi="Times New Roman" w:cs="Times New Roman"/>
          <w:sz w:val="28"/>
          <w:szCs w:val="28"/>
        </w:rPr>
        <w:t>Ход НОД:</w:t>
      </w:r>
    </w:p>
    <w:p w:rsidR="006B13E9" w:rsidRPr="006B13E9" w:rsidRDefault="006B13E9" w:rsidP="006B13E9">
      <w:pPr>
        <w:ind w:left="-567" w:right="707"/>
        <w:rPr>
          <w:rFonts w:ascii="Times New Roman" w:hAnsi="Times New Roman" w:cs="Times New Roman"/>
          <w:sz w:val="28"/>
          <w:szCs w:val="28"/>
        </w:rPr>
      </w:pPr>
      <w:r w:rsidRPr="006B13E9">
        <w:rPr>
          <w:rFonts w:ascii="Times New Roman" w:hAnsi="Times New Roman" w:cs="Times New Roman"/>
          <w:sz w:val="28"/>
          <w:szCs w:val="28"/>
        </w:rPr>
        <w:t xml:space="preserve"> Создание проблемной ситуации (на ковре, дети стоят вокруг воспитателя)</w:t>
      </w:r>
    </w:p>
    <w:p w:rsidR="006B13E9" w:rsidRPr="006B13E9" w:rsidRDefault="006B13E9" w:rsidP="006B13E9">
      <w:pPr>
        <w:ind w:left="-567" w:right="707"/>
        <w:rPr>
          <w:rFonts w:ascii="Times New Roman" w:hAnsi="Times New Roman" w:cs="Times New Roman"/>
          <w:sz w:val="28"/>
          <w:szCs w:val="28"/>
        </w:rPr>
      </w:pPr>
      <w:r w:rsidRPr="006B13E9">
        <w:rPr>
          <w:rFonts w:ascii="Times New Roman" w:hAnsi="Times New Roman" w:cs="Times New Roman"/>
          <w:sz w:val="28"/>
          <w:szCs w:val="28"/>
        </w:rPr>
        <w:t>Воспитатель: Ой, смотрите, какое – то письмо! Ребята, вы не видели, кто его принес? Давайте его прочитаем. (ведущий читает письмо)</w:t>
      </w:r>
    </w:p>
    <w:p w:rsidR="006B13E9" w:rsidRPr="006B13E9" w:rsidRDefault="006B13E9" w:rsidP="006B13E9">
      <w:pPr>
        <w:ind w:left="-567" w:right="707"/>
        <w:rPr>
          <w:rFonts w:ascii="Times New Roman" w:hAnsi="Times New Roman" w:cs="Times New Roman"/>
          <w:sz w:val="28"/>
          <w:szCs w:val="28"/>
        </w:rPr>
      </w:pPr>
      <w:r w:rsidRPr="006B13E9">
        <w:rPr>
          <w:rFonts w:ascii="Times New Roman" w:hAnsi="Times New Roman" w:cs="Times New Roman"/>
          <w:sz w:val="28"/>
          <w:szCs w:val="28"/>
        </w:rPr>
        <w:t>«Дорогие мои друзья! Я приглашаю вас в гости, к себе и к моим верным друзьям. Вы пройдете по волшебной тропинке, в конце которой вас ждет сюрприз. Но чтобы до него дойти нужно очень постараться. Если вы готовы, тогда в путь. Желаем вам удачи!»</w:t>
      </w:r>
    </w:p>
    <w:p w:rsidR="006B13E9" w:rsidRPr="006B13E9" w:rsidRDefault="009972E2" w:rsidP="009972E2">
      <w:pPr>
        <w:ind w:left="-567" w:right="637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361C56AB" wp14:editId="7835ABE5">
            <wp:simplePos x="0" y="0"/>
            <wp:positionH relativeFrom="column">
              <wp:posOffset>2867025</wp:posOffset>
            </wp:positionH>
            <wp:positionV relativeFrom="paragraph">
              <wp:posOffset>110490</wp:posOffset>
            </wp:positionV>
            <wp:extent cx="3200400" cy="3009900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36e95bb-3bd8-427f-aa2a-5f2d160e1f7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13E9" w:rsidRPr="006B13E9">
        <w:rPr>
          <w:rFonts w:ascii="Times New Roman" w:hAnsi="Times New Roman" w:cs="Times New Roman"/>
          <w:sz w:val="28"/>
          <w:szCs w:val="28"/>
        </w:rPr>
        <w:t>(Дети рассматривают «героев», делают предположения о том, кто это). Ребята, хотите познакомиться с этими сказочными героями?</w:t>
      </w:r>
    </w:p>
    <w:p w:rsidR="00E7009F" w:rsidRDefault="006B13E9" w:rsidP="009972E2">
      <w:pPr>
        <w:ind w:left="-567" w:right="6377"/>
        <w:rPr>
          <w:rFonts w:ascii="Times New Roman" w:hAnsi="Times New Roman" w:cs="Times New Roman"/>
          <w:sz w:val="28"/>
          <w:szCs w:val="28"/>
        </w:rPr>
      </w:pPr>
      <w:r w:rsidRPr="006B13E9">
        <w:rPr>
          <w:rFonts w:ascii="Times New Roman" w:hAnsi="Times New Roman" w:cs="Times New Roman"/>
          <w:sz w:val="28"/>
          <w:szCs w:val="28"/>
        </w:rPr>
        <w:t xml:space="preserve">Воспитатель: </w:t>
      </w:r>
    </w:p>
    <w:p w:rsidR="006B13E9" w:rsidRPr="006B13E9" w:rsidRDefault="006B13E9" w:rsidP="009972E2">
      <w:pPr>
        <w:ind w:left="-567" w:right="6377"/>
        <w:rPr>
          <w:rFonts w:ascii="Times New Roman" w:hAnsi="Times New Roman" w:cs="Times New Roman"/>
          <w:sz w:val="28"/>
          <w:szCs w:val="28"/>
        </w:rPr>
      </w:pPr>
      <w:r w:rsidRPr="006B13E9">
        <w:rPr>
          <w:rFonts w:ascii="Times New Roman" w:hAnsi="Times New Roman" w:cs="Times New Roman"/>
          <w:sz w:val="28"/>
          <w:szCs w:val="28"/>
        </w:rPr>
        <w:t>Ребята, герои которых вы встретили – это </w:t>
      </w:r>
      <w:proofErr w:type="spellStart"/>
      <w:r w:rsidRPr="006B13E9">
        <w:rPr>
          <w:rFonts w:ascii="Times New Roman" w:hAnsi="Times New Roman" w:cs="Times New Roman"/>
          <w:sz w:val="28"/>
          <w:szCs w:val="28"/>
        </w:rPr>
        <w:t>Эколята</w:t>
      </w:r>
      <w:proofErr w:type="spellEnd"/>
      <w:r w:rsidRPr="006B13E9">
        <w:rPr>
          <w:rFonts w:ascii="Times New Roman" w:hAnsi="Times New Roman" w:cs="Times New Roman"/>
          <w:sz w:val="28"/>
          <w:szCs w:val="28"/>
        </w:rPr>
        <w:t>. </w:t>
      </w:r>
      <w:proofErr w:type="spellStart"/>
      <w:r w:rsidRPr="006B13E9">
        <w:rPr>
          <w:rFonts w:ascii="Times New Roman" w:hAnsi="Times New Roman" w:cs="Times New Roman"/>
          <w:sz w:val="28"/>
          <w:szCs w:val="28"/>
        </w:rPr>
        <w:t>Эколята</w:t>
      </w:r>
      <w:proofErr w:type="spellEnd"/>
      <w:r w:rsidRPr="006B13E9">
        <w:rPr>
          <w:rFonts w:ascii="Times New Roman" w:hAnsi="Times New Roman" w:cs="Times New Roman"/>
          <w:sz w:val="28"/>
          <w:szCs w:val="28"/>
        </w:rPr>
        <w:t xml:space="preserve"> - это малыши-желуди и их подружка Елочка. Они родились в лесу, знают про него всё или почти всё. У них много друзей, приятелей и просто знакомых. </w:t>
      </w:r>
      <w:r w:rsidRPr="006B13E9">
        <w:rPr>
          <w:rFonts w:ascii="Times New Roman" w:hAnsi="Times New Roman" w:cs="Times New Roman"/>
          <w:sz w:val="28"/>
          <w:szCs w:val="28"/>
        </w:rPr>
        <w:lastRenderedPageBreak/>
        <w:t>Конечно, как и все дети, они иногда любят пошалить. Они берегут и охраняют лес, заботятся о его обитателях. Они помогут нам ближе узнать Природу, подружиться с ней и полюбить её. Итак, давайте знакомиться.</w:t>
      </w:r>
    </w:p>
    <w:p w:rsidR="006B13E9" w:rsidRPr="006B13E9" w:rsidRDefault="006B13E9" w:rsidP="006B13E9">
      <w:pPr>
        <w:ind w:left="-567" w:right="707"/>
        <w:rPr>
          <w:rFonts w:ascii="Times New Roman" w:hAnsi="Times New Roman" w:cs="Times New Roman"/>
          <w:sz w:val="28"/>
          <w:szCs w:val="28"/>
        </w:rPr>
      </w:pPr>
      <w:r w:rsidRPr="006B13E9">
        <w:rPr>
          <w:rFonts w:ascii="Times New Roman" w:hAnsi="Times New Roman" w:cs="Times New Roman"/>
          <w:sz w:val="28"/>
          <w:szCs w:val="28"/>
        </w:rPr>
        <w:t>Умница - в розовой шапочке, с двумя забавными косичками. Она носит зеленую юбочку, зеленый воротничок, желтые перчатки, темно-розовые башмачки. Умница много знает и рассказывает своим друзьям интересные истории, потому что любит читать. Нет-нет, только не надо думать, что она всегда поступает правильно и знает ответы на все вопросы. Просто из всех малышей она самая старшая, и это всё объясняет. Для встречи с вами Умница приготовила несколько загадок:</w:t>
      </w:r>
    </w:p>
    <w:p w:rsidR="006B13E9" w:rsidRPr="006B13E9" w:rsidRDefault="006B13E9" w:rsidP="00542DED">
      <w:pPr>
        <w:ind w:left="-426" w:right="281" w:hanging="141"/>
        <w:rPr>
          <w:rFonts w:ascii="Times New Roman" w:hAnsi="Times New Roman" w:cs="Times New Roman"/>
          <w:sz w:val="28"/>
          <w:szCs w:val="28"/>
        </w:rPr>
      </w:pPr>
      <w:r w:rsidRPr="006B13E9">
        <w:rPr>
          <w:rFonts w:ascii="Times New Roman" w:hAnsi="Times New Roman" w:cs="Times New Roman"/>
          <w:sz w:val="28"/>
          <w:szCs w:val="28"/>
        </w:rPr>
        <w:t>Белки в нём живут и волки,</w:t>
      </w:r>
    </w:p>
    <w:p w:rsidR="006B13E9" w:rsidRPr="006B13E9" w:rsidRDefault="00542DED" w:rsidP="00542DED">
      <w:pPr>
        <w:ind w:left="-426" w:right="281" w:hanging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6020EE79" wp14:editId="6A6990BD">
            <wp:simplePos x="0" y="0"/>
            <wp:positionH relativeFrom="column">
              <wp:posOffset>2658745</wp:posOffset>
            </wp:positionH>
            <wp:positionV relativeFrom="paragraph">
              <wp:posOffset>201930</wp:posOffset>
            </wp:positionV>
            <wp:extent cx="2067560" cy="2757170"/>
            <wp:effectExtent l="0" t="0" r="8890" b="508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7bba7655-492e-41df-8a66-7ff0573c3ca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560" cy="275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13E9" w:rsidRPr="006B13E9">
        <w:rPr>
          <w:rFonts w:ascii="Times New Roman" w:hAnsi="Times New Roman" w:cs="Times New Roman"/>
          <w:sz w:val="28"/>
          <w:szCs w:val="28"/>
        </w:rPr>
        <w:t>В нём растут дубы и ёлки</w:t>
      </w:r>
    </w:p>
    <w:p w:rsidR="006B13E9" w:rsidRPr="006B13E9" w:rsidRDefault="006B13E9" w:rsidP="00542DED">
      <w:pPr>
        <w:ind w:left="-426" w:right="281" w:hanging="141"/>
        <w:rPr>
          <w:rFonts w:ascii="Times New Roman" w:hAnsi="Times New Roman" w:cs="Times New Roman"/>
          <w:sz w:val="28"/>
          <w:szCs w:val="28"/>
        </w:rPr>
      </w:pPr>
      <w:r w:rsidRPr="006B13E9">
        <w:rPr>
          <w:rFonts w:ascii="Times New Roman" w:hAnsi="Times New Roman" w:cs="Times New Roman"/>
          <w:sz w:val="28"/>
          <w:szCs w:val="28"/>
        </w:rPr>
        <w:t>Высоченны – до небес!</w:t>
      </w:r>
    </w:p>
    <w:p w:rsidR="006B13E9" w:rsidRPr="006B13E9" w:rsidRDefault="006B13E9" w:rsidP="00542DED">
      <w:pPr>
        <w:ind w:left="-426" w:right="281" w:hanging="141"/>
        <w:rPr>
          <w:rFonts w:ascii="Times New Roman" w:hAnsi="Times New Roman" w:cs="Times New Roman"/>
          <w:sz w:val="28"/>
          <w:szCs w:val="28"/>
        </w:rPr>
      </w:pPr>
      <w:r w:rsidRPr="006B13E9">
        <w:rPr>
          <w:rFonts w:ascii="Times New Roman" w:hAnsi="Times New Roman" w:cs="Times New Roman"/>
          <w:sz w:val="28"/>
          <w:szCs w:val="28"/>
        </w:rPr>
        <w:t>Называют его … (лес).</w:t>
      </w:r>
    </w:p>
    <w:p w:rsidR="006B13E9" w:rsidRPr="006B13E9" w:rsidRDefault="006B13E9" w:rsidP="00542DED">
      <w:pPr>
        <w:ind w:left="-426" w:right="281" w:hanging="141"/>
        <w:rPr>
          <w:rFonts w:ascii="Times New Roman" w:hAnsi="Times New Roman" w:cs="Times New Roman"/>
          <w:sz w:val="28"/>
          <w:szCs w:val="28"/>
        </w:rPr>
      </w:pPr>
      <w:r w:rsidRPr="006B13E9">
        <w:rPr>
          <w:rFonts w:ascii="Times New Roman" w:hAnsi="Times New Roman" w:cs="Times New Roman"/>
          <w:sz w:val="28"/>
          <w:szCs w:val="28"/>
        </w:rPr>
        <w:t>Стоят у дорожки,</w:t>
      </w:r>
    </w:p>
    <w:p w:rsidR="006B13E9" w:rsidRPr="006B13E9" w:rsidRDefault="006B13E9" w:rsidP="00542DED">
      <w:pPr>
        <w:ind w:left="-426" w:right="281" w:hanging="141"/>
        <w:rPr>
          <w:rFonts w:ascii="Times New Roman" w:hAnsi="Times New Roman" w:cs="Times New Roman"/>
          <w:sz w:val="28"/>
          <w:szCs w:val="28"/>
        </w:rPr>
      </w:pPr>
      <w:r w:rsidRPr="006B13E9">
        <w:rPr>
          <w:rFonts w:ascii="Times New Roman" w:hAnsi="Times New Roman" w:cs="Times New Roman"/>
          <w:sz w:val="28"/>
          <w:szCs w:val="28"/>
        </w:rPr>
        <w:t>На одной ножке,</w:t>
      </w:r>
    </w:p>
    <w:p w:rsidR="006B13E9" w:rsidRPr="006B13E9" w:rsidRDefault="006B13E9" w:rsidP="00542DED">
      <w:pPr>
        <w:ind w:left="-426" w:right="281" w:hanging="141"/>
        <w:rPr>
          <w:rFonts w:ascii="Times New Roman" w:hAnsi="Times New Roman" w:cs="Times New Roman"/>
          <w:sz w:val="28"/>
          <w:szCs w:val="28"/>
        </w:rPr>
      </w:pPr>
      <w:r w:rsidRPr="006B13E9">
        <w:rPr>
          <w:rFonts w:ascii="Times New Roman" w:hAnsi="Times New Roman" w:cs="Times New Roman"/>
          <w:sz w:val="28"/>
          <w:szCs w:val="28"/>
        </w:rPr>
        <w:t>В панаме с полями,</w:t>
      </w:r>
    </w:p>
    <w:p w:rsidR="006B13E9" w:rsidRPr="006B13E9" w:rsidRDefault="006B13E9" w:rsidP="00542DED">
      <w:pPr>
        <w:ind w:left="-426" w:right="281" w:hanging="141"/>
        <w:rPr>
          <w:rFonts w:ascii="Times New Roman" w:hAnsi="Times New Roman" w:cs="Times New Roman"/>
          <w:sz w:val="28"/>
          <w:szCs w:val="28"/>
        </w:rPr>
      </w:pPr>
      <w:r w:rsidRPr="006B13E9">
        <w:rPr>
          <w:rFonts w:ascii="Times New Roman" w:hAnsi="Times New Roman" w:cs="Times New Roman"/>
          <w:sz w:val="28"/>
          <w:szCs w:val="28"/>
        </w:rPr>
        <w:t>Зовутся … (грибами)</w:t>
      </w:r>
    </w:p>
    <w:p w:rsidR="006B13E9" w:rsidRPr="006B13E9" w:rsidRDefault="006B13E9" w:rsidP="00542DED">
      <w:pPr>
        <w:ind w:left="-426" w:right="281" w:hanging="141"/>
        <w:rPr>
          <w:rFonts w:ascii="Times New Roman" w:hAnsi="Times New Roman" w:cs="Times New Roman"/>
          <w:sz w:val="28"/>
          <w:szCs w:val="28"/>
        </w:rPr>
      </w:pPr>
      <w:r w:rsidRPr="006B13E9">
        <w:rPr>
          <w:rFonts w:ascii="Times New Roman" w:hAnsi="Times New Roman" w:cs="Times New Roman"/>
          <w:sz w:val="28"/>
          <w:szCs w:val="28"/>
        </w:rPr>
        <w:t>Выносливый и хитрый,</w:t>
      </w:r>
    </w:p>
    <w:p w:rsidR="006B13E9" w:rsidRPr="006B13E9" w:rsidRDefault="006B13E9" w:rsidP="00542DED">
      <w:pPr>
        <w:ind w:left="-426" w:right="281" w:hanging="141"/>
        <w:rPr>
          <w:rFonts w:ascii="Times New Roman" w:hAnsi="Times New Roman" w:cs="Times New Roman"/>
          <w:sz w:val="28"/>
          <w:szCs w:val="28"/>
        </w:rPr>
      </w:pPr>
      <w:r w:rsidRPr="006B13E9">
        <w:rPr>
          <w:rFonts w:ascii="Times New Roman" w:hAnsi="Times New Roman" w:cs="Times New Roman"/>
          <w:sz w:val="28"/>
          <w:szCs w:val="28"/>
        </w:rPr>
        <w:t>Голодный и сердитый,</w:t>
      </w:r>
    </w:p>
    <w:p w:rsidR="006B13E9" w:rsidRPr="006B13E9" w:rsidRDefault="006B13E9" w:rsidP="00542DED">
      <w:pPr>
        <w:ind w:left="-426" w:right="281" w:hanging="141"/>
        <w:rPr>
          <w:rFonts w:ascii="Times New Roman" w:hAnsi="Times New Roman" w:cs="Times New Roman"/>
          <w:sz w:val="28"/>
          <w:szCs w:val="28"/>
        </w:rPr>
      </w:pPr>
      <w:r w:rsidRPr="006B13E9">
        <w:rPr>
          <w:rFonts w:ascii="Times New Roman" w:hAnsi="Times New Roman" w:cs="Times New Roman"/>
          <w:sz w:val="28"/>
          <w:szCs w:val="28"/>
        </w:rPr>
        <w:t>Добычу ищет в лесу,</w:t>
      </w:r>
    </w:p>
    <w:p w:rsidR="006B13E9" w:rsidRPr="006B13E9" w:rsidRDefault="006B13E9" w:rsidP="00542DED">
      <w:pPr>
        <w:ind w:left="-426" w:right="281" w:hanging="141"/>
        <w:rPr>
          <w:rFonts w:ascii="Times New Roman" w:hAnsi="Times New Roman" w:cs="Times New Roman"/>
          <w:sz w:val="28"/>
          <w:szCs w:val="28"/>
        </w:rPr>
      </w:pPr>
      <w:r w:rsidRPr="006B13E9">
        <w:rPr>
          <w:rFonts w:ascii="Times New Roman" w:hAnsi="Times New Roman" w:cs="Times New Roman"/>
          <w:sz w:val="28"/>
          <w:szCs w:val="28"/>
        </w:rPr>
        <w:t>Грозный, страшный серый (волк)</w:t>
      </w:r>
    </w:p>
    <w:p w:rsidR="006B13E9" w:rsidRPr="006B13E9" w:rsidRDefault="00542DED" w:rsidP="006B13E9">
      <w:pPr>
        <w:ind w:left="-567" w:right="7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361105F8" wp14:editId="461EC679">
            <wp:simplePos x="0" y="0"/>
            <wp:positionH relativeFrom="column">
              <wp:posOffset>3373120</wp:posOffset>
            </wp:positionH>
            <wp:positionV relativeFrom="paragraph">
              <wp:posOffset>1386840</wp:posOffset>
            </wp:positionV>
            <wp:extent cx="2390775" cy="1800225"/>
            <wp:effectExtent l="0" t="0" r="9525" b="9525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e925d812-354b-41b2-b2a1-2cf07aebbae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13E9" w:rsidRPr="006B13E9">
        <w:rPr>
          <w:rFonts w:ascii="Times New Roman" w:hAnsi="Times New Roman" w:cs="Times New Roman"/>
          <w:sz w:val="28"/>
          <w:szCs w:val="28"/>
        </w:rPr>
        <w:t>Умница: молодцы ребята, вы справились с самыми сложными загадками. Я очень рада нашей встрече. Знакомьтесь это мой братишка-желудь Шалун. Он любит веселые игры, которых знает великое множество. Шалун все время стремится узнать что-то новое и неизвестное, его жёлтая шапочка с торчащим дубовым листочком постоянно мелькает то тут, то там. К своей яркой шапочке Шалун подобрал синие башмачки, перчатки и шарфик.</w:t>
      </w:r>
    </w:p>
    <w:p w:rsidR="006B13E9" w:rsidRPr="006B13E9" w:rsidRDefault="006B13E9" w:rsidP="00542DED">
      <w:pPr>
        <w:ind w:left="-567" w:right="5385"/>
        <w:rPr>
          <w:rFonts w:ascii="Times New Roman" w:hAnsi="Times New Roman" w:cs="Times New Roman"/>
          <w:sz w:val="28"/>
          <w:szCs w:val="28"/>
        </w:rPr>
      </w:pPr>
      <w:r w:rsidRPr="006B13E9">
        <w:rPr>
          <w:rFonts w:ascii="Times New Roman" w:hAnsi="Times New Roman" w:cs="Times New Roman"/>
          <w:sz w:val="28"/>
          <w:szCs w:val="28"/>
        </w:rPr>
        <w:t xml:space="preserve">Умница: Тихоня мой младший брат-желудь, он носит оранжевую шапочку, темно-розовые ботинки, зеленые перчатки и такого же цвета воротничок из дубовых листьев. Он и </w:t>
      </w:r>
      <w:r w:rsidRPr="006B13E9">
        <w:rPr>
          <w:rFonts w:ascii="Times New Roman" w:hAnsi="Times New Roman" w:cs="Times New Roman"/>
          <w:sz w:val="28"/>
          <w:szCs w:val="28"/>
        </w:rPr>
        <w:lastRenderedPageBreak/>
        <w:t xml:space="preserve">вправду довольно тихий и скромный, даже скорее стеснительный. Но это нисколько не мешает ему всячески поддерживать старшего брата – Шалуна – не только во всех его </w:t>
      </w:r>
      <w:r w:rsidR="003223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0D915767" wp14:editId="1BD2CE61">
            <wp:simplePos x="0" y="0"/>
            <wp:positionH relativeFrom="column">
              <wp:posOffset>3752850</wp:posOffset>
            </wp:positionH>
            <wp:positionV relativeFrom="paragraph">
              <wp:posOffset>937260</wp:posOffset>
            </wp:positionV>
            <wp:extent cx="2171700" cy="2409825"/>
            <wp:effectExtent l="0" t="0" r="0" b="9525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fff56f12-bb10-4793-b4b5-023f848db3f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13E9">
        <w:rPr>
          <w:rFonts w:ascii="Times New Roman" w:hAnsi="Times New Roman" w:cs="Times New Roman"/>
          <w:sz w:val="28"/>
          <w:szCs w:val="28"/>
        </w:rPr>
        <w:t>проказах, но и полезных делах. А ещё Тихоня очень любит</w:t>
      </w:r>
      <w:r w:rsidR="009972E2" w:rsidRPr="009972E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972E2">
        <w:rPr>
          <w:rFonts w:ascii="Times New Roman" w:hAnsi="Times New Roman" w:cs="Times New Roman"/>
          <w:sz w:val="28"/>
          <w:szCs w:val="28"/>
        </w:rPr>
        <w:t>ово</w:t>
      </w:r>
      <w:r w:rsidR="00322341">
        <w:rPr>
          <w:rFonts w:ascii="Times New Roman" w:hAnsi="Times New Roman" w:cs="Times New Roman"/>
          <w:sz w:val="28"/>
          <w:szCs w:val="28"/>
        </w:rPr>
        <w:t>щи ,</w:t>
      </w:r>
      <w:r w:rsidRPr="006B13E9">
        <w:rPr>
          <w:rFonts w:ascii="Times New Roman" w:hAnsi="Times New Roman" w:cs="Times New Roman"/>
          <w:sz w:val="28"/>
          <w:szCs w:val="28"/>
        </w:rPr>
        <w:t>поэтому</w:t>
      </w:r>
      <w:proofErr w:type="gramEnd"/>
      <w:r w:rsidRPr="006B13E9">
        <w:rPr>
          <w:rFonts w:ascii="Times New Roman" w:hAnsi="Times New Roman" w:cs="Times New Roman"/>
          <w:sz w:val="28"/>
          <w:szCs w:val="28"/>
        </w:rPr>
        <w:t xml:space="preserve"> перед домиком </w:t>
      </w:r>
      <w:r w:rsidR="00322341" w:rsidRPr="006B13E9">
        <w:rPr>
          <w:rFonts w:ascii="Times New Roman" w:hAnsi="Times New Roman" w:cs="Times New Roman"/>
          <w:sz w:val="28"/>
          <w:szCs w:val="28"/>
        </w:rPr>
        <w:t>горчичников</w:t>
      </w:r>
      <w:r w:rsidRPr="006B13E9">
        <w:rPr>
          <w:rFonts w:ascii="Times New Roman" w:hAnsi="Times New Roman" w:cs="Times New Roman"/>
          <w:sz w:val="28"/>
          <w:szCs w:val="28"/>
        </w:rPr>
        <w:t xml:space="preserve"> он разбил чудесный</w:t>
      </w:r>
      <w:r w:rsidR="00322341">
        <w:rPr>
          <w:rFonts w:ascii="Times New Roman" w:hAnsi="Times New Roman" w:cs="Times New Roman"/>
          <w:sz w:val="28"/>
          <w:szCs w:val="28"/>
        </w:rPr>
        <w:t xml:space="preserve"> </w:t>
      </w:r>
      <w:r w:rsidR="009972E2">
        <w:rPr>
          <w:rFonts w:ascii="Times New Roman" w:hAnsi="Times New Roman" w:cs="Times New Roman"/>
          <w:sz w:val="28"/>
          <w:szCs w:val="28"/>
        </w:rPr>
        <w:t>огород</w:t>
      </w:r>
      <w:r w:rsidRPr="006B13E9">
        <w:rPr>
          <w:rFonts w:ascii="Times New Roman" w:hAnsi="Times New Roman" w:cs="Times New Roman"/>
          <w:sz w:val="28"/>
          <w:szCs w:val="28"/>
        </w:rPr>
        <w:t>.</w:t>
      </w:r>
      <w:r w:rsidR="00542DE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Pr="006B13E9">
        <w:rPr>
          <w:rFonts w:ascii="Times New Roman" w:hAnsi="Times New Roman" w:cs="Times New Roman"/>
          <w:sz w:val="28"/>
          <w:szCs w:val="28"/>
        </w:rPr>
        <w:t xml:space="preserve">Воспитатель: Ребята давайте для наших новых друзей </w:t>
      </w:r>
      <w:r w:rsidR="00542DED">
        <w:rPr>
          <w:rFonts w:ascii="Times New Roman" w:hAnsi="Times New Roman" w:cs="Times New Roman"/>
          <w:sz w:val="28"/>
          <w:szCs w:val="28"/>
        </w:rPr>
        <w:t>соберем</w:t>
      </w:r>
      <w:r w:rsidR="00322341">
        <w:rPr>
          <w:rFonts w:ascii="Times New Roman" w:hAnsi="Times New Roman" w:cs="Times New Roman"/>
          <w:sz w:val="28"/>
          <w:szCs w:val="28"/>
        </w:rPr>
        <w:t xml:space="preserve"> в корзину овощи</w:t>
      </w:r>
      <w:r w:rsidRPr="006B13E9">
        <w:rPr>
          <w:rFonts w:ascii="Times New Roman" w:hAnsi="Times New Roman" w:cs="Times New Roman"/>
          <w:sz w:val="28"/>
          <w:szCs w:val="28"/>
        </w:rPr>
        <w:t>.</w:t>
      </w:r>
    </w:p>
    <w:p w:rsidR="006B13E9" w:rsidRPr="006B13E9" w:rsidRDefault="006B13E9" w:rsidP="00542DED">
      <w:pPr>
        <w:ind w:left="-567" w:right="4960"/>
        <w:rPr>
          <w:rFonts w:ascii="Times New Roman" w:hAnsi="Times New Roman" w:cs="Times New Roman"/>
          <w:sz w:val="28"/>
          <w:szCs w:val="28"/>
        </w:rPr>
      </w:pPr>
      <w:r w:rsidRPr="006B13E9">
        <w:rPr>
          <w:rFonts w:ascii="Times New Roman" w:hAnsi="Times New Roman" w:cs="Times New Roman"/>
          <w:sz w:val="28"/>
          <w:szCs w:val="28"/>
        </w:rPr>
        <w:t>Д/ И: «Собери</w:t>
      </w:r>
      <w:r w:rsidR="00322341">
        <w:rPr>
          <w:rFonts w:ascii="Times New Roman" w:hAnsi="Times New Roman" w:cs="Times New Roman"/>
          <w:sz w:val="28"/>
          <w:szCs w:val="28"/>
        </w:rPr>
        <w:t xml:space="preserve"> овощи</w:t>
      </w:r>
      <w:r w:rsidRPr="006B13E9">
        <w:rPr>
          <w:rFonts w:ascii="Times New Roman" w:hAnsi="Times New Roman" w:cs="Times New Roman"/>
          <w:sz w:val="28"/>
          <w:szCs w:val="28"/>
        </w:rPr>
        <w:t>».</w:t>
      </w:r>
    </w:p>
    <w:p w:rsidR="006B13E9" w:rsidRPr="006B13E9" w:rsidRDefault="006B13E9" w:rsidP="00542DED">
      <w:pPr>
        <w:ind w:left="-567" w:right="4960"/>
        <w:rPr>
          <w:rFonts w:ascii="Times New Roman" w:hAnsi="Times New Roman" w:cs="Times New Roman"/>
          <w:sz w:val="28"/>
          <w:szCs w:val="28"/>
        </w:rPr>
      </w:pPr>
      <w:r w:rsidRPr="006B13E9">
        <w:rPr>
          <w:rFonts w:ascii="Times New Roman" w:hAnsi="Times New Roman" w:cs="Times New Roman"/>
          <w:sz w:val="28"/>
          <w:szCs w:val="28"/>
        </w:rPr>
        <w:t>А это Ёлочка, лучшая подруга малышей-желудей, она - веселая и общительная. Ёлочка носит бордовую шапочку и такие же башмачки, желтые перчатки и маленькую брошку-шишечку на платье. Она часто заходит к малышам в гости, чтобы поиграть, поговорить о том, о сём.</w:t>
      </w:r>
    </w:p>
    <w:p w:rsidR="0020532A" w:rsidRDefault="0020532A" w:rsidP="0020532A">
      <w:pPr>
        <w:ind w:left="-567" w:right="6235"/>
        <w:rPr>
          <w:rFonts w:ascii="Times New Roman" w:hAnsi="Times New Roman" w:cs="Times New Roman"/>
          <w:sz w:val="28"/>
          <w:szCs w:val="28"/>
        </w:rPr>
      </w:pPr>
    </w:p>
    <w:p w:rsidR="00542DED" w:rsidRPr="0020532A" w:rsidRDefault="0020532A" w:rsidP="0020532A">
      <w:pPr>
        <w:ind w:left="-567" w:right="6235"/>
        <w:rPr>
          <w:rFonts w:ascii="Times New Roman" w:hAnsi="Times New Roman" w:cs="Times New Roman"/>
          <w:sz w:val="28"/>
          <w:szCs w:val="28"/>
        </w:rPr>
      </w:pPr>
      <w:r w:rsidRPr="002053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496BD25C" wp14:editId="4871F74D">
            <wp:simplePos x="0" y="0"/>
            <wp:positionH relativeFrom="column">
              <wp:posOffset>3076575</wp:posOffset>
            </wp:positionH>
            <wp:positionV relativeFrom="paragraph">
              <wp:posOffset>90170</wp:posOffset>
            </wp:positionV>
            <wp:extent cx="2914650" cy="2171700"/>
            <wp:effectExtent l="0" t="0" r="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b52f82d0-df88-4731-9558-645005e0de3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2341" w:rsidRPr="0020532A">
        <w:rPr>
          <w:rFonts w:ascii="Times New Roman" w:hAnsi="Times New Roman" w:cs="Times New Roman"/>
          <w:sz w:val="28"/>
          <w:szCs w:val="28"/>
        </w:rPr>
        <w:t>Ё</w:t>
      </w:r>
      <w:r w:rsidR="006B13E9" w:rsidRPr="0020532A">
        <w:rPr>
          <w:rFonts w:ascii="Times New Roman" w:hAnsi="Times New Roman" w:cs="Times New Roman"/>
          <w:sz w:val="28"/>
          <w:szCs w:val="28"/>
        </w:rPr>
        <w:t>лочка: Ребята, а вы знаете какие плоды дарят мои сестры-сосны?</w:t>
      </w:r>
    </w:p>
    <w:p w:rsidR="006B13E9" w:rsidRPr="0020532A" w:rsidRDefault="006B13E9" w:rsidP="00542DED">
      <w:pPr>
        <w:ind w:left="-567" w:right="5952"/>
        <w:rPr>
          <w:rFonts w:ascii="Times New Roman" w:hAnsi="Times New Roman" w:cs="Times New Roman"/>
          <w:sz w:val="28"/>
          <w:szCs w:val="28"/>
        </w:rPr>
      </w:pPr>
      <w:r w:rsidRPr="0020532A">
        <w:rPr>
          <w:rFonts w:ascii="Times New Roman" w:hAnsi="Times New Roman" w:cs="Times New Roman"/>
          <w:sz w:val="28"/>
          <w:szCs w:val="28"/>
        </w:rPr>
        <w:t>Дети: Шишки.</w:t>
      </w:r>
    </w:p>
    <w:p w:rsidR="0020532A" w:rsidRPr="0020532A" w:rsidRDefault="00322341" w:rsidP="0020532A">
      <w:pPr>
        <w:ind w:left="-567" w:right="5952"/>
        <w:rPr>
          <w:rFonts w:ascii="Times New Roman" w:hAnsi="Times New Roman" w:cs="Times New Roman"/>
          <w:sz w:val="28"/>
          <w:szCs w:val="28"/>
        </w:rPr>
      </w:pPr>
      <w:r w:rsidRPr="0020532A">
        <w:rPr>
          <w:rFonts w:ascii="Times New Roman" w:hAnsi="Times New Roman" w:cs="Times New Roman"/>
          <w:sz w:val="28"/>
          <w:szCs w:val="28"/>
        </w:rPr>
        <w:t xml:space="preserve">Давайте поиграем с шишками. </w:t>
      </w:r>
    </w:p>
    <w:p w:rsidR="006B13E9" w:rsidRPr="0020532A" w:rsidRDefault="006B13E9" w:rsidP="0020532A">
      <w:pPr>
        <w:ind w:left="-567" w:right="5952"/>
        <w:rPr>
          <w:rFonts w:ascii="Times New Roman" w:hAnsi="Times New Roman" w:cs="Times New Roman"/>
          <w:sz w:val="28"/>
          <w:szCs w:val="28"/>
        </w:rPr>
      </w:pPr>
      <w:r w:rsidRPr="0020532A">
        <w:rPr>
          <w:rFonts w:ascii="Times New Roman" w:hAnsi="Times New Roman" w:cs="Times New Roman"/>
          <w:sz w:val="28"/>
          <w:szCs w:val="28"/>
        </w:rPr>
        <w:t>Все герои: Ребята, нам очень приятно было с вами познакомиться. Вы оказались очень дружными, ловкими и любознательными. Вам понравилось гулять по лесным тропинкам? (Да)</w:t>
      </w:r>
    </w:p>
    <w:p w:rsidR="0020532A" w:rsidRPr="0020532A" w:rsidRDefault="0020532A" w:rsidP="0020532A">
      <w:pPr>
        <w:ind w:left="-567" w:right="4817"/>
        <w:rPr>
          <w:rFonts w:ascii="Times New Roman" w:hAnsi="Times New Roman" w:cs="Times New Roman"/>
          <w:sz w:val="28"/>
          <w:szCs w:val="28"/>
        </w:rPr>
      </w:pPr>
      <w:r w:rsidRPr="0020532A">
        <w:rPr>
          <w:rFonts w:ascii="Times New Roman" w:hAnsi="Times New Roman" w:cs="Times New Roman"/>
          <w:sz w:val="28"/>
          <w:szCs w:val="28"/>
        </w:rPr>
        <w:t xml:space="preserve">Нам пора, до свидания </w:t>
      </w:r>
      <w:r w:rsidR="006B13E9" w:rsidRPr="0020532A">
        <w:rPr>
          <w:rFonts w:ascii="Times New Roman" w:hAnsi="Times New Roman" w:cs="Times New Roman"/>
          <w:sz w:val="28"/>
          <w:szCs w:val="28"/>
        </w:rPr>
        <w:t>ребята.</w:t>
      </w:r>
    </w:p>
    <w:p w:rsidR="006B13E9" w:rsidRPr="0020532A" w:rsidRDefault="006B13E9" w:rsidP="0020532A">
      <w:pPr>
        <w:ind w:left="-567" w:right="4817"/>
        <w:rPr>
          <w:rFonts w:ascii="Times New Roman" w:hAnsi="Times New Roman" w:cs="Times New Roman"/>
          <w:sz w:val="28"/>
          <w:szCs w:val="28"/>
        </w:rPr>
      </w:pPr>
      <w:r w:rsidRPr="0020532A">
        <w:rPr>
          <w:rFonts w:ascii="Times New Roman" w:hAnsi="Times New Roman" w:cs="Times New Roman"/>
          <w:sz w:val="28"/>
          <w:szCs w:val="28"/>
        </w:rPr>
        <w:t xml:space="preserve"> До новых встреч!</w:t>
      </w:r>
    </w:p>
    <w:p w:rsidR="006B13E9" w:rsidRPr="0020532A" w:rsidRDefault="006B13E9" w:rsidP="00C20017">
      <w:pPr>
        <w:pStyle w:val="a3"/>
        <w:shd w:val="clear" w:color="auto" w:fill="FFFFFF"/>
        <w:spacing w:before="0" w:beforeAutospacing="0" w:after="0" w:afterAutospacing="0" w:line="210" w:lineRule="atLeast"/>
        <w:ind w:left="-851" w:right="1416"/>
        <w:jc w:val="center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6B13E9" w:rsidRDefault="006B13E9" w:rsidP="00C20017">
      <w:pPr>
        <w:pStyle w:val="a3"/>
        <w:shd w:val="clear" w:color="auto" w:fill="FFFFFF"/>
        <w:spacing w:before="0" w:beforeAutospacing="0" w:after="0" w:afterAutospacing="0" w:line="210" w:lineRule="atLeast"/>
        <w:ind w:left="-851" w:right="1416"/>
        <w:jc w:val="center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6B13E9" w:rsidRDefault="006B13E9" w:rsidP="00C20017">
      <w:pPr>
        <w:pStyle w:val="a3"/>
        <w:shd w:val="clear" w:color="auto" w:fill="FFFFFF"/>
        <w:spacing w:before="0" w:beforeAutospacing="0" w:after="0" w:afterAutospacing="0" w:line="210" w:lineRule="atLeast"/>
        <w:ind w:left="-851" w:right="1416"/>
        <w:jc w:val="center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6B13E9" w:rsidRDefault="006B13E9" w:rsidP="00C20017">
      <w:pPr>
        <w:pStyle w:val="a3"/>
        <w:shd w:val="clear" w:color="auto" w:fill="FFFFFF"/>
        <w:spacing w:before="0" w:beforeAutospacing="0" w:after="0" w:afterAutospacing="0" w:line="210" w:lineRule="atLeast"/>
        <w:ind w:left="-851" w:right="1416"/>
        <w:jc w:val="center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6B13E9" w:rsidRDefault="006B13E9" w:rsidP="00E7009F">
      <w:pPr>
        <w:pStyle w:val="a3"/>
        <w:shd w:val="clear" w:color="auto" w:fill="FFFFFF"/>
        <w:spacing w:before="0" w:beforeAutospacing="0" w:after="0" w:afterAutospacing="0" w:line="210" w:lineRule="atLeast"/>
        <w:ind w:right="1416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322341" w:rsidRDefault="00322341" w:rsidP="00E7009F">
      <w:pPr>
        <w:pStyle w:val="a3"/>
        <w:shd w:val="clear" w:color="auto" w:fill="FFFFFF"/>
        <w:spacing w:before="0" w:beforeAutospacing="0" w:after="0" w:afterAutospacing="0" w:line="210" w:lineRule="atLeast"/>
        <w:ind w:right="1416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E7009F" w:rsidRDefault="00E7009F" w:rsidP="00E7009F">
      <w:pPr>
        <w:pStyle w:val="a3"/>
        <w:shd w:val="clear" w:color="auto" w:fill="FFFFFF"/>
        <w:spacing w:before="0" w:beforeAutospacing="0" w:after="0" w:afterAutospacing="0" w:line="210" w:lineRule="atLeast"/>
        <w:ind w:right="1416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20532A" w:rsidRDefault="0020532A" w:rsidP="00E7009F">
      <w:pPr>
        <w:pStyle w:val="a3"/>
        <w:shd w:val="clear" w:color="auto" w:fill="FFFFFF"/>
        <w:spacing w:before="0" w:beforeAutospacing="0" w:after="0" w:afterAutospacing="0" w:line="210" w:lineRule="atLeast"/>
        <w:ind w:right="1416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6B13E9" w:rsidRDefault="006B13E9" w:rsidP="00C20017">
      <w:pPr>
        <w:pStyle w:val="a3"/>
        <w:shd w:val="clear" w:color="auto" w:fill="FFFFFF"/>
        <w:spacing w:before="0" w:beforeAutospacing="0" w:after="0" w:afterAutospacing="0" w:line="210" w:lineRule="atLeast"/>
        <w:ind w:left="-851" w:right="1416"/>
        <w:jc w:val="center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C20017" w:rsidRDefault="00C20017" w:rsidP="00C20017">
      <w:pPr>
        <w:pStyle w:val="a3"/>
        <w:shd w:val="clear" w:color="auto" w:fill="FFFFFF"/>
        <w:spacing w:before="0" w:beforeAutospacing="0" w:after="0" w:afterAutospacing="0" w:line="210" w:lineRule="atLeast"/>
        <w:ind w:left="-851" w:right="1416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color w:val="111111"/>
          <w:sz w:val="48"/>
          <w:szCs w:val="48"/>
        </w:rPr>
        <w:lastRenderedPageBreak/>
        <w:t>ЭКОЛОГИЧЕСКИЙ ПРОЕКТ</w:t>
      </w:r>
    </w:p>
    <w:p w:rsidR="00C20017" w:rsidRDefault="00C20017" w:rsidP="00C20017">
      <w:pPr>
        <w:pStyle w:val="a3"/>
        <w:shd w:val="clear" w:color="auto" w:fill="FFFFFF"/>
        <w:spacing w:before="0" w:beforeAutospacing="0" w:after="0" w:afterAutospacing="0" w:line="210" w:lineRule="atLeast"/>
        <w:ind w:right="1416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color w:val="111111"/>
          <w:sz w:val="48"/>
          <w:szCs w:val="48"/>
        </w:rPr>
        <w:t>«БАТАРЕЙКИ – ЭТО ОПАСНЫЙ МУСОР?»</w:t>
      </w:r>
    </w:p>
    <w:p w:rsidR="00C20017" w:rsidRPr="001F5E3E" w:rsidRDefault="00C20017" w:rsidP="00C20017">
      <w:pPr>
        <w:ind w:left="-709" w:right="1416"/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  <w:r w:rsidRPr="001F5E3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Мы все живём в таком мире, где уже невозможно представить себе хоть один день без батарейки</w:t>
      </w:r>
      <w:r w:rsidRPr="001F5E3E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.</w:t>
      </w:r>
      <w:r w:rsidRPr="001F5E3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На них работают сотовые телефоны, ноутбуки, множество бытовых предметов, а также каждая вторая игрушка. Мы везде сталкиваемся с батарейкой</w:t>
      </w:r>
      <w:r w:rsidRPr="001F5E3E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 </w:t>
      </w:r>
      <w:r w:rsidRPr="001F5E3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или аккумулятором и редко кто задумывается о том, куда выбросить её после использования</w:t>
      </w:r>
      <w:r w:rsidRPr="001F5E3E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.</w:t>
      </w:r>
    </w:p>
    <w:p w:rsidR="00C20017" w:rsidRDefault="00C20017" w:rsidP="00C20017">
      <w:pPr>
        <w:pStyle w:val="a3"/>
        <w:shd w:val="clear" w:color="auto" w:fill="FFFFFF"/>
        <w:spacing w:before="0" w:beforeAutospacing="0" w:after="0" w:afterAutospacing="0" w:line="210" w:lineRule="atLeast"/>
        <w:ind w:left="-851" w:right="3968"/>
        <w:rPr>
          <w:b/>
          <w:bCs/>
          <w:color w:val="000000"/>
          <w:sz w:val="28"/>
          <w:szCs w:val="28"/>
        </w:rPr>
      </w:pPr>
    </w:p>
    <w:p w:rsidR="00C20017" w:rsidRPr="001F5E3E" w:rsidRDefault="00E7009F" w:rsidP="00C20017">
      <w:pPr>
        <w:pStyle w:val="a3"/>
        <w:shd w:val="clear" w:color="auto" w:fill="FFFFFF"/>
        <w:spacing w:before="0" w:beforeAutospacing="0" w:after="0" w:afterAutospacing="0" w:line="210" w:lineRule="atLeast"/>
        <w:ind w:left="-851" w:right="3968"/>
        <w:rPr>
          <w:color w:val="181818"/>
          <w:sz w:val="28"/>
          <w:szCs w:val="28"/>
        </w:rPr>
      </w:pPr>
      <w:r>
        <w:rPr>
          <w:b/>
          <w:bCs/>
          <w:noProof/>
          <w:color w:val="111111"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404BD705" wp14:editId="3884A598">
            <wp:simplePos x="0" y="0"/>
            <wp:positionH relativeFrom="column">
              <wp:posOffset>4010025</wp:posOffset>
            </wp:positionH>
            <wp:positionV relativeFrom="paragraph">
              <wp:posOffset>48260</wp:posOffset>
            </wp:positionV>
            <wp:extent cx="2333625" cy="3162300"/>
            <wp:effectExtent l="0" t="0" r="9525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батарейки аня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0017" w:rsidRPr="001F5E3E">
        <w:rPr>
          <w:b/>
          <w:bCs/>
          <w:color w:val="000000"/>
          <w:sz w:val="28"/>
          <w:szCs w:val="28"/>
        </w:rPr>
        <w:t>Актуальность </w:t>
      </w:r>
      <w:r w:rsidR="00C20017" w:rsidRPr="001F5E3E">
        <w:rPr>
          <w:color w:val="000000"/>
          <w:sz w:val="28"/>
          <w:szCs w:val="28"/>
        </w:rPr>
        <w:t>проекта заключается в том, что люди не знают о той опасности, которую таит в себе обыкновенная батарейка. Особенно незащищены дети.</w:t>
      </w:r>
    </w:p>
    <w:p w:rsidR="00C20017" w:rsidRPr="001F5E3E" w:rsidRDefault="00C20017" w:rsidP="00C20017">
      <w:pPr>
        <w:pStyle w:val="a3"/>
        <w:shd w:val="clear" w:color="auto" w:fill="FFFFFF"/>
        <w:spacing w:before="0" w:beforeAutospacing="0" w:after="0" w:afterAutospacing="0" w:line="210" w:lineRule="atLeast"/>
        <w:ind w:left="-851" w:right="3968"/>
        <w:rPr>
          <w:color w:val="181818"/>
          <w:sz w:val="28"/>
          <w:szCs w:val="28"/>
        </w:rPr>
      </w:pPr>
      <w:r w:rsidRPr="001F5E3E">
        <w:rPr>
          <w:color w:val="000000"/>
          <w:sz w:val="28"/>
          <w:szCs w:val="28"/>
        </w:rPr>
        <w:t>В батарейках содержится множество различных опасных и вредных металлов, которые наносят существенный вред нашему здоровью. Не все знают, что ядовитые вещества из батареек проникают в почву, в подземные воды, попадают в море и водохранилища, из которых мы пьем воду, не думая, что вредные вещества с кипячением не исчезают, ведь они не микробы.</w:t>
      </w:r>
      <w:r w:rsidRPr="001F5E3E">
        <w:rPr>
          <w:color w:val="000000"/>
          <w:sz w:val="28"/>
          <w:szCs w:val="28"/>
          <w:shd w:val="clear" w:color="auto" w:fill="FFFFFF"/>
        </w:rPr>
        <w:t xml:space="preserve"> Трудно представить, какой вред наносится экологии в глобальном масштабе.</w:t>
      </w:r>
    </w:p>
    <w:p w:rsidR="00C20017" w:rsidRPr="001F5E3E" w:rsidRDefault="00C20017" w:rsidP="00C20017">
      <w:pPr>
        <w:ind w:left="-851" w:right="396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F5E3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Вид проекта:</w:t>
      </w:r>
      <w:r w:rsidRPr="001F5E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исследовательский.</w:t>
      </w:r>
    </w:p>
    <w:p w:rsidR="00E7009F" w:rsidRDefault="00E7009F" w:rsidP="00C20017">
      <w:pPr>
        <w:pStyle w:val="a3"/>
        <w:shd w:val="clear" w:color="auto" w:fill="FFFFFF"/>
        <w:spacing w:before="0" w:beforeAutospacing="0" w:after="0" w:afterAutospacing="0" w:line="210" w:lineRule="atLeast"/>
        <w:ind w:left="-851" w:right="849"/>
        <w:rPr>
          <w:b/>
          <w:bCs/>
          <w:color w:val="111111"/>
          <w:sz w:val="28"/>
          <w:szCs w:val="28"/>
        </w:rPr>
      </w:pPr>
    </w:p>
    <w:p w:rsidR="00E7009F" w:rsidRDefault="00E7009F" w:rsidP="00C20017">
      <w:pPr>
        <w:pStyle w:val="a3"/>
        <w:shd w:val="clear" w:color="auto" w:fill="FFFFFF"/>
        <w:spacing w:before="0" w:beforeAutospacing="0" w:after="0" w:afterAutospacing="0" w:line="210" w:lineRule="atLeast"/>
        <w:ind w:left="-851" w:right="849"/>
        <w:rPr>
          <w:b/>
          <w:bCs/>
          <w:color w:val="111111"/>
          <w:sz w:val="28"/>
          <w:szCs w:val="28"/>
        </w:rPr>
      </w:pPr>
    </w:p>
    <w:p w:rsidR="00E7009F" w:rsidRDefault="00E7009F" w:rsidP="00C20017">
      <w:pPr>
        <w:pStyle w:val="a3"/>
        <w:shd w:val="clear" w:color="auto" w:fill="FFFFFF"/>
        <w:spacing w:before="0" w:beforeAutospacing="0" w:after="0" w:afterAutospacing="0" w:line="210" w:lineRule="atLeast"/>
        <w:ind w:left="-851" w:right="849"/>
        <w:rPr>
          <w:b/>
          <w:bCs/>
          <w:color w:val="111111"/>
          <w:sz w:val="28"/>
          <w:szCs w:val="28"/>
        </w:rPr>
      </w:pPr>
    </w:p>
    <w:p w:rsidR="00C20017" w:rsidRPr="001F5E3E" w:rsidRDefault="00C20017" w:rsidP="00C20017">
      <w:pPr>
        <w:pStyle w:val="a3"/>
        <w:shd w:val="clear" w:color="auto" w:fill="FFFFFF"/>
        <w:spacing w:before="0" w:beforeAutospacing="0" w:after="0" w:afterAutospacing="0" w:line="210" w:lineRule="atLeast"/>
        <w:ind w:left="-851" w:right="849"/>
        <w:rPr>
          <w:color w:val="181818"/>
          <w:sz w:val="28"/>
          <w:szCs w:val="28"/>
        </w:rPr>
      </w:pPr>
      <w:r w:rsidRPr="001F5E3E">
        <w:rPr>
          <w:b/>
          <w:bCs/>
          <w:color w:val="111111"/>
          <w:sz w:val="28"/>
          <w:szCs w:val="28"/>
        </w:rPr>
        <w:t>Цель </w:t>
      </w:r>
      <w:r w:rsidRPr="001F5E3E">
        <w:rPr>
          <w:color w:val="111111"/>
          <w:sz w:val="28"/>
          <w:szCs w:val="28"/>
        </w:rPr>
        <w:t>проекта:</w:t>
      </w:r>
    </w:p>
    <w:p w:rsidR="00C20017" w:rsidRPr="001F5E3E" w:rsidRDefault="00C20017" w:rsidP="00C20017">
      <w:pPr>
        <w:pStyle w:val="a3"/>
        <w:shd w:val="clear" w:color="auto" w:fill="FFFFFF"/>
        <w:spacing w:before="0" w:beforeAutospacing="0" w:after="0" w:afterAutospacing="0" w:line="210" w:lineRule="atLeast"/>
        <w:ind w:left="-851" w:right="849"/>
        <w:rPr>
          <w:color w:val="181818"/>
          <w:sz w:val="28"/>
          <w:szCs w:val="28"/>
        </w:rPr>
      </w:pPr>
      <w:r w:rsidRPr="001F5E3E">
        <w:rPr>
          <w:color w:val="111111"/>
          <w:sz w:val="28"/>
          <w:szCs w:val="28"/>
        </w:rPr>
        <w:t>Расширить знания детей о взаимозависимости деятельности человека и мира природы, дать детям представление о том, какой вред, наносится окружающей среде не переработанными батарейками</w:t>
      </w:r>
    </w:p>
    <w:p w:rsidR="00C20017" w:rsidRDefault="00C20017" w:rsidP="00C20017">
      <w:pPr>
        <w:pStyle w:val="a3"/>
        <w:shd w:val="clear" w:color="auto" w:fill="FFFFFF"/>
        <w:spacing w:before="0" w:beforeAutospacing="0" w:after="0" w:afterAutospacing="0" w:line="210" w:lineRule="atLeast"/>
        <w:ind w:left="-851"/>
        <w:jc w:val="center"/>
        <w:rPr>
          <w:b/>
          <w:bCs/>
          <w:color w:val="111111"/>
          <w:sz w:val="28"/>
          <w:szCs w:val="28"/>
        </w:rPr>
      </w:pPr>
    </w:p>
    <w:p w:rsidR="00C20017" w:rsidRPr="001F5E3E" w:rsidRDefault="00C20017" w:rsidP="00C20017">
      <w:pPr>
        <w:pStyle w:val="a3"/>
        <w:shd w:val="clear" w:color="auto" w:fill="FFFFFF"/>
        <w:spacing w:before="0" w:beforeAutospacing="0" w:after="0" w:afterAutospacing="0" w:line="210" w:lineRule="atLeast"/>
        <w:ind w:left="-851"/>
        <w:jc w:val="center"/>
        <w:rPr>
          <w:color w:val="181818"/>
          <w:sz w:val="28"/>
          <w:szCs w:val="28"/>
        </w:rPr>
      </w:pPr>
      <w:r w:rsidRPr="001F5E3E">
        <w:rPr>
          <w:b/>
          <w:bCs/>
          <w:color w:val="111111"/>
          <w:sz w:val="28"/>
          <w:szCs w:val="28"/>
        </w:rPr>
        <w:t>1. «Мусор – враг природы».</w:t>
      </w:r>
    </w:p>
    <w:p w:rsidR="00C20017" w:rsidRDefault="00C20017" w:rsidP="00C20017">
      <w:pPr>
        <w:pStyle w:val="a3"/>
        <w:shd w:val="clear" w:color="auto" w:fill="FFFFFF"/>
        <w:spacing w:before="0" w:beforeAutospacing="0" w:after="0" w:afterAutospacing="0" w:line="210" w:lineRule="atLeast"/>
        <w:ind w:left="-851" w:right="4393"/>
        <w:rPr>
          <w:color w:val="111111"/>
          <w:sz w:val="28"/>
          <w:szCs w:val="28"/>
        </w:rPr>
      </w:pPr>
    </w:p>
    <w:p w:rsidR="00C20017" w:rsidRPr="001F5E3E" w:rsidRDefault="00C20017" w:rsidP="00C20017">
      <w:pPr>
        <w:pStyle w:val="a3"/>
        <w:shd w:val="clear" w:color="auto" w:fill="FFFFFF"/>
        <w:spacing w:before="0" w:beforeAutospacing="0" w:after="0" w:afterAutospacing="0" w:line="210" w:lineRule="atLeast"/>
        <w:ind w:left="-851" w:right="4393"/>
        <w:rPr>
          <w:color w:val="181818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7761328F" wp14:editId="66DD92C1">
            <wp:simplePos x="0" y="0"/>
            <wp:positionH relativeFrom="column">
              <wp:posOffset>3843655</wp:posOffset>
            </wp:positionH>
            <wp:positionV relativeFrom="paragraph">
              <wp:posOffset>149225</wp:posOffset>
            </wp:positionV>
            <wp:extent cx="2352675" cy="1743075"/>
            <wp:effectExtent l="0" t="0" r="9525" b="9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ЛАМПА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1F5E3E">
        <w:rPr>
          <w:color w:val="111111"/>
          <w:sz w:val="28"/>
          <w:szCs w:val="28"/>
        </w:rPr>
        <w:t>Здесь было и чтение художественной, энциклопедической литературы и информационные беседы – рассуждения «А так ли уж опасны бытовые отходы? (батарейки, лампочки)», и рассматривание иллюстраций, подготовленной презентации о вреде опасных отходов для здоровья человека и окружающей среды. В рамках художественно – продуктивной деятельности дети придумывали и изготавливали запрещающие и разрешающие знаки поведения людей на природе. Проводились игры по тематике проекта:</w:t>
      </w:r>
    </w:p>
    <w:p w:rsidR="00C20017" w:rsidRPr="001577D9" w:rsidRDefault="00C20017" w:rsidP="00C20017">
      <w:pPr>
        <w:shd w:val="clear" w:color="auto" w:fill="FFFFFF"/>
        <w:spacing w:after="0" w:line="210" w:lineRule="atLeast"/>
        <w:ind w:left="-851" w:right="4393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577D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lastRenderedPageBreak/>
        <w:t>«Мусор – враг природы»</w:t>
      </w:r>
    </w:p>
    <w:p w:rsidR="00C20017" w:rsidRPr="001577D9" w:rsidRDefault="00C20017" w:rsidP="00C20017">
      <w:pPr>
        <w:shd w:val="clear" w:color="auto" w:fill="FFFFFF"/>
        <w:spacing w:after="0" w:line="210" w:lineRule="atLeast"/>
        <w:ind w:left="-851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E7009F" w:rsidRDefault="00E7009F" w:rsidP="00C20017">
      <w:pPr>
        <w:shd w:val="clear" w:color="auto" w:fill="FFFFFF"/>
        <w:spacing w:after="0" w:line="210" w:lineRule="atLeast"/>
        <w:ind w:left="-851" w:right="991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C20017" w:rsidRPr="001F5E3E" w:rsidRDefault="00C20017" w:rsidP="00C20017">
      <w:pPr>
        <w:shd w:val="clear" w:color="auto" w:fill="FFFFFF"/>
        <w:spacing w:after="0" w:line="210" w:lineRule="atLeast"/>
        <w:ind w:left="-851" w:right="991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C2001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2.</w:t>
      </w:r>
      <w:r w:rsidRPr="001577D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Дидактическая игра «Сортировка мусора». </w:t>
      </w:r>
    </w:p>
    <w:p w:rsidR="00E7009F" w:rsidRDefault="00E7009F" w:rsidP="00C20017">
      <w:pPr>
        <w:shd w:val="clear" w:color="auto" w:fill="FFFFFF"/>
        <w:spacing w:after="0" w:line="210" w:lineRule="atLeast"/>
        <w:ind w:left="-851" w:right="991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C20017" w:rsidRPr="001577D9" w:rsidRDefault="00C20017" w:rsidP="00C20017">
      <w:pPr>
        <w:shd w:val="clear" w:color="auto" w:fill="FFFFFF"/>
        <w:spacing w:after="0" w:line="210" w:lineRule="atLeast"/>
        <w:ind w:left="-851" w:right="991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577D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Правила игры:</w:t>
      </w:r>
      <w:r w:rsidRPr="001577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из предложенного набора картинок необходимо выбрать те, на которых изображены бытовые отходы: опасные и безопасные и разложить их в разные контейнеры с определенными обозначениями.</w:t>
      </w:r>
    </w:p>
    <w:p w:rsidR="00C20017" w:rsidRPr="001F5E3E" w:rsidRDefault="00E7009F" w:rsidP="00C20017">
      <w:pPr>
        <w:ind w:left="-851" w:right="56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F5E3E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0" wp14:anchorId="45461959" wp14:editId="2D473F1A">
            <wp:simplePos x="0" y="0"/>
            <wp:positionH relativeFrom="column">
              <wp:posOffset>3667125</wp:posOffset>
            </wp:positionH>
            <wp:positionV relativeFrom="line">
              <wp:posOffset>273050</wp:posOffset>
            </wp:positionV>
            <wp:extent cx="2314575" cy="2171700"/>
            <wp:effectExtent l="0" t="0" r="9525" b="0"/>
            <wp:wrapSquare wrapText="bothSides"/>
            <wp:docPr id="11" name="Рисунок 11" descr="hello_html_m1aa608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1aa60859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2192FE6E" wp14:editId="1F3774EA">
            <wp:simplePos x="0" y="0"/>
            <wp:positionH relativeFrom="column">
              <wp:posOffset>9525</wp:posOffset>
            </wp:positionH>
            <wp:positionV relativeFrom="paragraph">
              <wp:posOffset>273050</wp:posOffset>
            </wp:positionV>
            <wp:extent cx="2333625" cy="2171700"/>
            <wp:effectExtent l="0" t="0" r="952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БАТАРЕЙКИ КИРА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0017" w:rsidRPr="001F5E3E" w:rsidRDefault="00C20017" w:rsidP="00C20017">
      <w:pPr>
        <w:ind w:left="-851" w:right="56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20017" w:rsidRPr="001F5E3E" w:rsidRDefault="00C20017" w:rsidP="00C20017">
      <w:pPr>
        <w:ind w:left="-851" w:right="56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20017" w:rsidRPr="001F5E3E" w:rsidRDefault="00C20017" w:rsidP="00C20017">
      <w:pPr>
        <w:ind w:left="-851" w:right="56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20017" w:rsidRPr="001F5E3E" w:rsidRDefault="00C20017" w:rsidP="00C20017">
      <w:pPr>
        <w:ind w:left="-851" w:right="56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20017" w:rsidRPr="001F5E3E" w:rsidRDefault="00C20017" w:rsidP="00C20017">
      <w:pPr>
        <w:ind w:left="-851" w:right="56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20017" w:rsidRDefault="00C20017" w:rsidP="00C20017">
      <w:pPr>
        <w:tabs>
          <w:tab w:val="left" w:pos="2220"/>
        </w:tabs>
        <w:ind w:left="-851" w:right="566"/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:rsidR="00E7009F" w:rsidRDefault="00E7009F" w:rsidP="00C20017">
      <w:pPr>
        <w:tabs>
          <w:tab w:val="left" w:pos="2220"/>
        </w:tabs>
        <w:ind w:left="-851" w:right="566"/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:rsidR="00E7009F" w:rsidRDefault="00E7009F" w:rsidP="00C20017">
      <w:pPr>
        <w:tabs>
          <w:tab w:val="left" w:pos="2220"/>
        </w:tabs>
        <w:ind w:left="-851" w:right="566"/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:rsidR="00C20017" w:rsidRPr="001F5E3E" w:rsidRDefault="00C20017" w:rsidP="00C20017">
      <w:pPr>
        <w:tabs>
          <w:tab w:val="left" w:pos="2220"/>
        </w:tabs>
        <w:ind w:left="-851" w:right="566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F5E3E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3.</w:t>
      </w:r>
      <w:r w:rsidRPr="00C20017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 xml:space="preserve"> </w:t>
      </w:r>
      <w:r w:rsidRPr="001F5E3E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«Спаси Землю».</w:t>
      </w:r>
    </w:p>
    <w:p w:rsidR="00C20017" w:rsidRPr="001F5E3E" w:rsidRDefault="00C20017" w:rsidP="00E7009F">
      <w:pPr>
        <w:ind w:left="-851" w:right="566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F5E3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Детям были предложены различные игры «Освободи рыб</w:t>
      </w:r>
      <w:r w:rsidR="006C7FD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»</w:t>
      </w:r>
    </w:p>
    <w:p w:rsidR="00C20017" w:rsidRPr="00C20017" w:rsidRDefault="00C20017" w:rsidP="00C20017">
      <w:pPr>
        <w:pStyle w:val="a3"/>
        <w:shd w:val="clear" w:color="auto" w:fill="FFFFFF"/>
        <w:spacing w:before="0" w:beforeAutospacing="0" w:after="0" w:afterAutospacing="0" w:line="210" w:lineRule="atLeast"/>
        <w:ind w:left="-851"/>
        <w:jc w:val="center"/>
        <w:rPr>
          <w:b/>
          <w:bCs/>
          <w:color w:val="111111"/>
          <w:sz w:val="28"/>
          <w:szCs w:val="28"/>
        </w:rPr>
      </w:pPr>
    </w:p>
    <w:p w:rsidR="00C20017" w:rsidRPr="001F5E3E" w:rsidRDefault="00C20017" w:rsidP="00C20017">
      <w:pPr>
        <w:pStyle w:val="a3"/>
        <w:shd w:val="clear" w:color="auto" w:fill="FFFFFF"/>
        <w:spacing w:before="0" w:beforeAutospacing="0" w:after="0" w:afterAutospacing="0" w:line="210" w:lineRule="atLeast"/>
        <w:ind w:left="-851" w:right="991"/>
        <w:jc w:val="center"/>
        <w:rPr>
          <w:color w:val="181818"/>
          <w:sz w:val="28"/>
          <w:szCs w:val="28"/>
        </w:rPr>
      </w:pPr>
      <w:r w:rsidRPr="00C20017">
        <w:rPr>
          <w:b/>
          <w:bCs/>
          <w:color w:val="111111"/>
          <w:sz w:val="28"/>
          <w:szCs w:val="28"/>
        </w:rPr>
        <w:t xml:space="preserve">4. </w:t>
      </w:r>
      <w:r w:rsidRPr="001F5E3E">
        <w:rPr>
          <w:b/>
          <w:bCs/>
          <w:color w:val="111111"/>
          <w:sz w:val="28"/>
          <w:szCs w:val="28"/>
        </w:rPr>
        <w:t>«Сделаем планету чистой!».</w:t>
      </w:r>
    </w:p>
    <w:p w:rsidR="00C20017" w:rsidRPr="001F5E3E" w:rsidRDefault="00C20017" w:rsidP="00C20017">
      <w:pPr>
        <w:pStyle w:val="a3"/>
        <w:shd w:val="clear" w:color="auto" w:fill="FFFFFF"/>
        <w:spacing w:before="0" w:beforeAutospacing="0" w:after="0" w:afterAutospacing="0" w:line="210" w:lineRule="atLeast"/>
        <w:ind w:left="-851" w:right="991"/>
        <w:rPr>
          <w:color w:val="181818"/>
          <w:sz w:val="28"/>
          <w:szCs w:val="28"/>
        </w:rPr>
      </w:pPr>
      <w:r w:rsidRPr="001F5E3E">
        <w:rPr>
          <w:color w:val="111111"/>
          <w:sz w:val="28"/>
          <w:szCs w:val="28"/>
        </w:rPr>
        <w:t xml:space="preserve">В этот день была проведена итоговая экологическая акция по сбору использованных батареек «Сделаем планету чистой!». В нашей группе «В гостях </w:t>
      </w:r>
      <w:r w:rsidR="00E7009F">
        <w:rPr>
          <w:color w:val="111111"/>
          <w:sz w:val="28"/>
          <w:szCs w:val="28"/>
        </w:rPr>
        <w:t>у сказки» была установлена корзина</w:t>
      </w:r>
      <w:r w:rsidRPr="001F5E3E">
        <w:rPr>
          <w:color w:val="111111"/>
          <w:sz w:val="28"/>
          <w:szCs w:val="28"/>
        </w:rPr>
        <w:t xml:space="preserve"> для сбора использованных батареек. Все родители с интересом откликнулись на нашу акцию. Приносили каждый день </w:t>
      </w:r>
      <w:r w:rsidR="0020532A">
        <w:rPr>
          <w:color w:val="111111"/>
          <w:sz w:val="28"/>
          <w:szCs w:val="28"/>
        </w:rPr>
        <w:t>батарейки. Постепенно наша корзина</w:t>
      </w:r>
      <w:r w:rsidRPr="001F5E3E">
        <w:rPr>
          <w:color w:val="111111"/>
          <w:sz w:val="28"/>
          <w:szCs w:val="28"/>
        </w:rPr>
        <w:t xml:space="preserve"> наполнялась. Мама </w:t>
      </w:r>
      <w:r w:rsidR="006C7FD9">
        <w:rPr>
          <w:color w:val="111111"/>
          <w:sz w:val="28"/>
          <w:szCs w:val="28"/>
        </w:rPr>
        <w:t xml:space="preserve">Ани </w:t>
      </w:r>
      <w:r w:rsidRPr="001F5E3E">
        <w:rPr>
          <w:color w:val="111111"/>
          <w:sz w:val="28"/>
          <w:szCs w:val="28"/>
        </w:rPr>
        <w:t>рассказала на работе о нашей акции в детском саду, и её сотрудники собрали и принесли в детский сад почти 100 батареек. Дети радовались каждой батарейке.</w:t>
      </w:r>
    </w:p>
    <w:p w:rsidR="00C20017" w:rsidRPr="001F5E3E" w:rsidRDefault="0020532A" w:rsidP="00C20017">
      <w:pPr>
        <w:ind w:left="-851" w:right="99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2BA7930B" wp14:editId="56C0E88F">
            <wp:simplePos x="0" y="0"/>
            <wp:positionH relativeFrom="column">
              <wp:posOffset>2124075</wp:posOffset>
            </wp:positionH>
            <wp:positionV relativeFrom="paragraph">
              <wp:posOffset>107950</wp:posOffset>
            </wp:positionV>
            <wp:extent cx="2343150" cy="247650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БАТАРЕЙКИ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0017" w:rsidRDefault="00C20017" w:rsidP="00AA72EE">
      <w:pPr>
        <w:rPr>
          <w:rFonts w:ascii="Times New Roman" w:hAnsi="Times New Roman" w:cs="Times New Roman"/>
          <w:sz w:val="28"/>
          <w:szCs w:val="28"/>
        </w:rPr>
      </w:pPr>
    </w:p>
    <w:p w:rsidR="00C20017" w:rsidRDefault="00C20017" w:rsidP="00AA72EE">
      <w:pPr>
        <w:rPr>
          <w:rFonts w:ascii="Times New Roman" w:hAnsi="Times New Roman" w:cs="Times New Roman"/>
          <w:sz w:val="28"/>
          <w:szCs w:val="28"/>
        </w:rPr>
      </w:pPr>
    </w:p>
    <w:p w:rsidR="00C20017" w:rsidRPr="00AA72EE" w:rsidRDefault="00C20017" w:rsidP="00AA72EE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C20017" w:rsidRPr="00AA72EE" w:rsidSect="00542DED">
      <w:pgSz w:w="11906" w:h="16838"/>
      <w:pgMar w:top="1134" w:right="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D6885"/>
    <w:multiLevelType w:val="hybridMultilevel"/>
    <w:tmpl w:val="11C4C9A0"/>
    <w:lvl w:ilvl="0" w:tplc="0419000F">
      <w:start w:val="1"/>
      <w:numFmt w:val="decimal"/>
      <w:lvlText w:val="%1."/>
      <w:lvlJc w:val="left"/>
      <w:pPr>
        <w:ind w:left="2940" w:hanging="360"/>
      </w:pPr>
    </w:lvl>
    <w:lvl w:ilvl="1" w:tplc="04190019" w:tentative="1">
      <w:start w:val="1"/>
      <w:numFmt w:val="lowerLetter"/>
      <w:lvlText w:val="%2."/>
      <w:lvlJc w:val="left"/>
      <w:pPr>
        <w:ind w:left="3660" w:hanging="360"/>
      </w:pPr>
    </w:lvl>
    <w:lvl w:ilvl="2" w:tplc="0419001B" w:tentative="1">
      <w:start w:val="1"/>
      <w:numFmt w:val="lowerRoman"/>
      <w:lvlText w:val="%3."/>
      <w:lvlJc w:val="right"/>
      <w:pPr>
        <w:ind w:left="4380" w:hanging="180"/>
      </w:pPr>
    </w:lvl>
    <w:lvl w:ilvl="3" w:tplc="0419000F" w:tentative="1">
      <w:start w:val="1"/>
      <w:numFmt w:val="decimal"/>
      <w:lvlText w:val="%4."/>
      <w:lvlJc w:val="left"/>
      <w:pPr>
        <w:ind w:left="5100" w:hanging="360"/>
      </w:pPr>
    </w:lvl>
    <w:lvl w:ilvl="4" w:tplc="04190019" w:tentative="1">
      <w:start w:val="1"/>
      <w:numFmt w:val="lowerLetter"/>
      <w:lvlText w:val="%5."/>
      <w:lvlJc w:val="left"/>
      <w:pPr>
        <w:ind w:left="5820" w:hanging="360"/>
      </w:pPr>
    </w:lvl>
    <w:lvl w:ilvl="5" w:tplc="0419001B" w:tentative="1">
      <w:start w:val="1"/>
      <w:numFmt w:val="lowerRoman"/>
      <w:lvlText w:val="%6."/>
      <w:lvlJc w:val="right"/>
      <w:pPr>
        <w:ind w:left="6540" w:hanging="180"/>
      </w:pPr>
    </w:lvl>
    <w:lvl w:ilvl="6" w:tplc="0419000F" w:tentative="1">
      <w:start w:val="1"/>
      <w:numFmt w:val="decimal"/>
      <w:lvlText w:val="%7."/>
      <w:lvlJc w:val="left"/>
      <w:pPr>
        <w:ind w:left="7260" w:hanging="360"/>
      </w:pPr>
    </w:lvl>
    <w:lvl w:ilvl="7" w:tplc="04190019" w:tentative="1">
      <w:start w:val="1"/>
      <w:numFmt w:val="lowerLetter"/>
      <w:lvlText w:val="%8."/>
      <w:lvlJc w:val="left"/>
      <w:pPr>
        <w:ind w:left="7980" w:hanging="360"/>
      </w:pPr>
    </w:lvl>
    <w:lvl w:ilvl="8" w:tplc="0419001B" w:tentative="1">
      <w:start w:val="1"/>
      <w:numFmt w:val="lowerRoman"/>
      <w:lvlText w:val="%9."/>
      <w:lvlJc w:val="right"/>
      <w:pPr>
        <w:ind w:left="8700" w:hanging="180"/>
      </w:pPr>
    </w:lvl>
  </w:abstractNum>
  <w:abstractNum w:abstractNumId="1">
    <w:nsid w:val="1D4055AA"/>
    <w:multiLevelType w:val="hybridMultilevel"/>
    <w:tmpl w:val="2012B404"/>
    <w:lvl w:ilvl="0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3660" w:hanging="360"/>
      </w:pPr>
    </w:lvl>
    <w:lvl w:ilvl="2" w:tplc="0419001B" w:tentative="1">
      <w:start w:val="1"/>
      <w:numFmt w:val="lowerRoman"/>
      <w:lvlText w:val="%3."/>
      <w:lvlJc w:val="right"/>
      <w:pPr>
        <w:ind w:left="4380" w:hanging="180"/>
      </w:pPr>
    </w:lvl>
    <w:lvl w:ilvl="3" w:tplc="0419000F" w:tentative="1">
      <w:start w:val="1"/>
      <w:numFmt w:val="decimal"/>
      <w:lvlText w:val="%4."/>
      <w:lvlJc w:val="left"/>
      <w:pPr>
        <w:ind w:left="5100" w:hanging="360"/>
      </w:pPr>
    </w:lvl>
    <w:lvl w:ilvl="4" w:tplc="04190019" w:tentative="1">
      <w:start w:val="1"/>
      <w:numFmt w:val="lowerLetter"/>
      <w:lvlText w:val="%5."/>
      <w:lvlJc w:val="left"/>
      <w:pPr>
        <w:ind w:left="5820" w:hanging="360"/>
      </w:pPr>
    </w:lvl>
    <w:lvl w:ilvl="5" w:tplc="0419001B" w:tentative="1">
      <w:start w:val="1"/>
      <w:numFmt w:val="lowerRoman"/>
      <w:lvlText w:val="%6."/>
      <w:lvlJc w:val="right"/>
      <w:pPr>
        <w:ind w:left="6540" w:hanging="180"/>
      </w:pPr>
    </w:lvl>
    <w:lvl w:ilvl="6" w:tplc="0419000F" w:tentative="1">
      <w:start w:val="1"/>
      <w:numFmt w:val="decimal"/>
      <w:lvlText w:val="%7."/>
      <w:lvlJc w:val="left"/>
      <w:pPr>
        <w:ind w:left="7260" w:hanging="360"/>
      </w:pPr>
    </w:lvl>
    <w:lvl w:ilvl="7" w:tplc="04190019" w:tentative="1">
      <w:start w:val="1"/>
      <w:numFmt w:val="lowerLetter"/>
      <w:lvlText w:val="%8."/>
      <w:lvlJc w:val="left"/>
      <w:pPr>
        <w:ind w:left="7980" w:hanging="360"/>
      </w:pPr>
    </w:lvl>
    <w:lvl w:ilvl="8" w:tplc="0419001B" w:tentative="1">
      <w:start w:val="1"/>
      <w:numFmt w:val="lowerRoman"/>
      <w:lvlText w:val="%9."/>
      <w:lvlJc w:val="right"/>
      <w:pPr>
        <w:ind w:left="87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8A2"/>
    <w:rsid w:val="000A6A0C"/>
    <w:rsid w:val="000D549A"/>
    <w:rsid w:val="0020532A"/>
    <w:rsid w:val="003033C9"/>
    <w:rsid w:val="00322341"/>
    <w:rsid w:val="00350E34"/>
    <w:rsid w:val="004E1ADB"/>
    <w:rsid w:val="00542DED"/>
    <w:rsid w:val="00635C74"/>
    <w:rsid w:val="006B13E9"/>
    <w:rsid w:val="006C7FD9"/>
    <w:rsid w:val="007651F6"/>
    <w:rsid w:val="007D4F81"/>
    <w:rsid w:val="007D7FAA"/>
    <w:rsid w:val="008A79FE"/>
    <w:rsid w:val="0095459B"/>
    <w:rsid w:val="00964767"/>
    <w:rsid w:val="009972E2"/>
    <w:rsid w:val="009F3797"/>
    <w:rsid w:val="00AA6EED"/>
    <w:rsid w:val="00AA72EE"/>
    <w:rsid w:val="00B95C29"/>
    <w:rsid w:val="00BE48A2"/>
    <w:rsid w:val="00C20017"/>
    <w:rsid w:val="00C97048"/>
    <w:rsid w:val="00DB1186"/>
    <w:rsid w:val="00E12EB0"/>
    <w:rsid w:val="00E7009F"/>
    <w:rsid w:val="00F26BC9"/>
    <w:rsid w:val="00FF4D0F"/>
    <w:rsid w:val="00FF7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0349FF-3EDC-4589-A329-20EDDAABC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F4D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F4D0F"/>
    <w:rPr>
      <w:b/>
      <w:bCs/>
    </w:rPr>
  </w:style>
  <w:style w:type="paragraph" w:styleId="a5">
    <w:name w:val="List Paragraph"/>
    <w:basedOn w:val="a"/>
    <w:uiPriority w:val="34"/>
    <w:qFormat/>
    <w:rsid w:val="009F379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D4F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D4F81"/>
    <w:rPr>
      <w:rFonts w:ascii="Segoe UI" w:hAnsi="Segoe UI" w:cs="Segoe UI"/>
      <w:sz w:val="18"/>
      <w:szCs w:val="18"/>
    </w:rPr>
  </w:style>
  <w:style w:type="character" w:styleId="a8">
    <w:name w:val="Hyperlink"/>
    <w:basedOn w:val="a0"/>
    <w:uiPriority w:val="99"/>
    <w:semiHidden/>
    <w:unhideWhenUsed/>
    <w:rsid w:val="006B13E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77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68974A-91D7-45A3-86CD-E55C28671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1441</Words>
  <Characters>8214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2022-04-07T06:58:00Z</cp:lastPrinted>
  <dcterms:created xsi:type="dcterms:W3CDTF">2022-05-04T17:55:00Z</dcterms:created>
  <dcterms:modified xsi:type="dcterms:W3CDTF">2022-05-04T17:55:00Z</dcterms:modified>
</cp:coreProperties>
</file>